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763AD" w14:textId="77777777" w:rsidR="00085EE3" w:rsidRPr="003B7FF8" w:rsidRDefault="00085EE3" w:rsidP="003869F6">
      <w:pPr>
        <w:rPr>
          <w:rFonts w:ascii="Verdana" w:hAnsi="Verdana"/>
          <w:b/>
          <w:sz w:val="14"/>
          <w:szCs w:val="14"/>
        </w:rPr>
        <w:sectPr w:rsidR="00085EE3" w:rsidRPr="003B7FF8" w:rsidSect="00085EE3">
          <w:headerReference w:type="default" r:id="rId12"/>
          <w:footerReference w:type="default" r:id="rId13"/>
          <w:pgSz w:w="11907" w:h="16840" w:code="9"/>
          <w:pgMar w:top="1701" w:right="1247" w:bottom="1418" w:left="1247" w:header="851" w:footer="397" w:gutter="0"/>
          <w:paperSrc w:first="257" w:other="258"/>
          <w:cols w:space="708"/>
          <w:docGrid w:linePitch="326"/>
        </w:sectPr>
      </w:pPr>
      <w:r w:rsidRPr="003B7FF8">
        <w:rPr>
          <w:rFonts w:ascii="Verdana" w:hAnsi="Verdana"/>
          <w:b/>
          <w:sz w:val="14"/>
          <w:szCs w:val="14"/>
        </w:rPr>
        <w:t>DATABEHANDLERAVTALE</w:t>
      </w:r>
      <w:r w:rsidR="003869F6" w:rsidRPr="003B7FF8">
        <w:rPr>
          <w:rFonts w:ascii="Verdana" w:hAnsi="Verdana"/>
          <w:b/>
          <w:sz w:val="14"/>
          <w:szCs w:val="14"/>
        </w:rPr>
        <w:t xml:space="preserve"> – GENERELL AVTALETEKST</w:t>
      </w:r>
    </w:p>
    <w:p w14:paraId="64C763AE" w14:textId="77777777" w:rsidR="00085EE3" w:rsidRPr="003B7FF8" w:rsidRDefault="00085EE3" w:rsidP="00085EE3">
      <w:pPr>
        <w:rPr>
          <w:rFonts w:ascii="Verdana" w:hAnsi="Verdana"/>
          <w:sz w:val="14"/>
          <w:szCs w:val="14"/>
        </w:rPr>
      </w:pPr>
    </w:p>
    <w:p w14:paraId="64C763AF" w14:textId="77777777" w:rsidR="00085EE3" w:rsidRPr="003B7FF8" w:rsidRDefault="00085EE3" w:rsidP="00085EE3">
      <w:pPr>
        <w:rPr>
          <w:rFonts w:ascii="Verdana" w:hAnsi="Verdana"/>
          <w:b/>
          <w:sz w:val="14"/>
          <w:szCs w:val="14"/>
        </w:rPr>
      </w:pPr>
      <w:r w:rsidRPr="003B7FF8">
        <w:rPr>
          <w:rFonts w:ascii="Verdana" w:hAnsi="Verdana"/>
          <w:b/>
          <w:sz w:val="14"/>
          <w:szCs w:val="14"/>
        </w:rPr>
        <w:t>1. DEFINISJONER</w:t>
      </w:r>
    </w:p>
    <w:p w14:paraId="64C763B0" w14:textId="77777777" w:rsidR="00085EE3" w:rsidRPr="003B7FF8" w:rsidRDefault="003869F6" w:rsidP="00085EE3">
      <w:pPr>
        <w:rPr>
          <w:rFonts w:ascii="Verdana" w:hAnsi="Verdana"/>
          <w:sz w:val="14"/>
          <w:szCs w:val="14"/>
        </w:rPr>
      </w:pPr>
      <w:r w:rsidRPr="003B7FF8">
        <w:rPr>
          <w:rFonts w:ascii="Verdana" w:hAnsi="Verdana"/>
          <w:b/>
          <w:sz w:val="14"/>
          <w:szCs w:val="14"/>
        </w:rPr>
        <w:br/>
      </w:r>
      <w:r w:rsidR="00085EE3" w:rsidRPr="003B7FF8">
        <w:rPr>
          <w:rFonts w:ascii="Verdana" w:hAnsi="Verdana"/>
          <w:b/>
          <w:sz w:val="14"/>
          <w:szCs w:val="14"/>
        </w:rPr>
        <w:t>Leverandøren</w:t>
      </w:r>
      <w:r w:rsidR="00085EE3" w:rsidRPr="003B7FF8">
        <w:rPr>
          <w:rFonts w:ascii="Verdana" w:hAnsi="Verdana"/>
          <w:sz w:val="14"/>
          <w:szCs w:val="14"/>
        </w:rPr>
        <w:t>: Med Leverandøren menes den juridiske enheten som leverer ytelser til Kunden</w:t>
      </w:r>
      <w:r w:rsidR="00866689">
        <w:rPr>
          <w:rFonts w:ascii="Verdana" w:hAnsi="Verdana"/>
          <w:sz w:val="14"/>
          <w:szCs w:val="14"/>
        </w:rPr>
        <w:t>,</w:t>
      </w:r>
      <w:r w:rsidR="00085EE3" w:rsidRPr="003B7FF8">
        <w:rPr>
          <w:rFonts w:ascii="Verdana" w:hAnsi="Verdana"/>
          <w:sz w:val="14"/>
          <w:szCs w:val="14"/>
        </w:rPr>
        <w:t xml:space="preserve"> hvor Leverandøren på en eller annen måte behandler personopplysninger på vegne av Kunden. Leverandøren er avtalepart med Kunden i </w:t>
      </w:r>
      <w:r w:rsidR="0085657F">
        <w:rPr>
          <w:rFonts w:ascii="Verdana" w:hAnsi="Verdana"/>
          <w:sz w:val="14"/>
          <w:szCs w:val="14"/>
        </w:rPr>
        <w:t>Hovedavtalene</w:t>
      </w:r>
      <w:r w:rsidR="00085EE3" w:rsidRPr="003B7FF8">
        <w:rPr>
          <w:rFonts w:ascii="Verdana" w:hAnsi="Verdana"/>
          <w:sz w:val="14"/>
          <w:szCs w:val="14"/>
        </w:rPr>
        <w:t>.</w:t>
      </w:r>
    </w:p>
    <w:p w14:paraId="64C763B1" w14:textId="77777777" w:rsidR="00085EE3" w:rsidRPr="003B7FF8" w:rsidRDefault="003869F6" w:rsidP="00085EE3">
      <w:pPr>
        <w:rPr>
          <w:rFonts w:ascii="Verdana" w:hAnsi="Verdana"/>
          <w:sz w:val="14"/>
          <w:szCs w:val="14"/>
        </w:rPr>
      </w:pPr>
      <w:r w:rsidRPr="003B7FF8">
        <w:rPr>
          <w:rFonts w:ascii="Verdana" w:hAnsi="Verdana"/>
          <w:b/>
          <w:sz w:val="14"/>
          <w:szCs w:val="14"/>
        </w:rPr>
        <w:br/>
      </w:r>
      <w:r w:rsidR="00085EE3" w:rsidRPr="003B7FF8">
        <w:rPr>
          <w:rFonts w:ascii="Verdana" w:hAnsi="Verdana"/>
          <w:b/>
          <w:sz w:val="14"/>
          <w:szCs w:val="14"/>
        </w:rPr>
        <w:t>Databehandler</w:t>
      </w:r>
      <w:r w:rsidR="00085EE3" w:rsidRPr="003B7FF8">
        <w:rPr>
          <w:rFonts w:ascii="Verdana" w:hAnsi="Verdana"/>
          <w:sz w:val="14"/>
          <w:szCs w:val="14"/>
        </w:rPr>
        <w:t>: Leverandøren.</w:t>
      </w:r>
    </w:p>
    <w:p w14:paraId="64C763B2" w14:textId="77777777" w:rsidR="00085EE3" w:rsidRPr="003B7FF8" w:rsidRDefault="003869F6" w:rsidP="00085EE3">
      <w:pPr>
        <w:rPr>
          <w:rFonts w:ascii="Verdana" w:hAnsi="Verdana"/>
          <w:sz w:val="14"/>
          <w:szCs w:val="14"/>
        </w:rPr>
      </w:pPr>
      <w:r w:rsidRPr="003B7FF8">
        <w:rPr>
          <w:rFonts w:ascii="Verdana" w:hAnsi="Verdana"/>
          <w:b/>
          <w:sz w:val="14"/>
          <w:szCs w:val="14"/>
        </w:rPr>
        <w:br/>
      </w:r>
      <w:r w:rsidR="00085EE3" w:rsidRPr="003B7FF8">
        <w:rPr>
          <w:rFonts w:ascii="Verdana" w:hAnsi="Verdana"/>
          <w:b/>
          <w:sz w:val="14"/>
          <w:szCs w:val="14"/>
        </w:rPr>
        <w:t>Kunden</w:t>
      </w:r>
      <w:r w:rsidR="00085EE3" w:rsidRPr="003B7FF8">
        <w:rPr>
          <w:rFonts w:ascii="Verdana" w:hAnsi="Verdana"/>
          <w:sz w:val="14"/>
          <w:szCs w:val="14"/>
        </w:rPr>
        <w:t xml:space="preserve">: Med Kunden menes den juridiske enheten som kjøper ytelser fra Leverandøren hvor Leverandøren på en eller annen måte behandler personopplysninger på vegne av Kunden. Kunden er avtalepart med Leverandøren i </w:t>
      </w:r>
      <w:r w:rsidR="0085657F">
        <w:rPr>
          <w:rFonts w:ascii="Verdana" w:hAnsi="Verdana"/>
          <w:sz w:val="14"/>
          <w:szCs w:val="14"/>
        </w:rPr>
        <w:t>Hovedavtalene</w:t>
      </w:r>
      <w:r w:rsidR="00085EE3" w:rsidRPr="003B7FF8">
        <w:rPr>
          <w:rFonts w:ascii="Verdana" w:hAnsi="Verdana"/>
          <w:sz w:val="14"/>
          <w:szCs w:val="14"/>
        </w:rPr>
        <w:t>.</w:t>
      </w:r>
    </w:p>
    <w:p w14:paraId="64C763B3" w14:textId="77777777" w:rsidR="00085EE3" w:rsidRPr="003B7FF8" w:rsidRDefault="003869F6" w:rsidP="00085EE3">
      <w:pPr>
        <w:rPr>
          <w:rFonts w:ascii="Verdana" w:hAnsi="Verdana"/>
          <w:sz w:val="14"/>
          <w:szCs w:val="14"/>
        </w:rPr>
      </w:pPr>
      <w:r w:rsidRPr="003B7FF8">
        <w:rPr>
          <w:rFonts w:ascii="Verdana" w:hAnsi="Verdana"/>
          <w:b/>
          <w:sz w:val="14"/>
          <w:szCs w:val="14"/>
        </w:rPr>
        <w:br/>
      </w:r>
      <w:r w:rsidR="00085EE3" w:rsidRPr="003B7FF8">
        <w:rPr>
          <w:rFonts w:ascii="Verdana" w:hAnsi="Verdana"/>
          <w:b/>
          <w:sz w:val="14"/>
          <w:szCs w:val="14"/>
        </w:rPr>
        <w:t>Behandlingsansvarlig</w:t>
      </w:r>
      <w:r w:rsidR="00085EE3" w:rsidRPr="003B7FF8">
        <w:rPr>
          <w:rFonts w:ascii="Verdana" w:hAnsi="Verdana"/>
          <w:sz w:val="14"/>
          <w:szCs w:val="14"/>
        </w:rPr>
        <w:t>: Kunden (</w:t>
      </w:r>
      <w:r w:rsidR="00B671B2">
        <w:rPr>
          <w:rFonts w:ascii="Verdana" w:hAnsi="Verdana"/>
          <w:sz w:val="14"/>
          <w:szCs w:val="14"/>
        </w:rPr>
        <w:t>komm</w:t>
      </w:r>
      <w:r w:rsidR="00424EB9">
        <w:rPr>
          <w:rFonts w:ascii="Verdana" w:hAnsi="Verdana"/>
          <w:sz w:val="14"/>
          <w:szCs w:val="14"/>
        </w:rPr>
        <w:t>u</w:t>
      </w:r>
      <w:r w:rsidR="00B671B2">
        <w:rPr>
          <w:rFonts w:ascii="Verdana" w:hAnsi="Verdana"/>
          <w:sz w:val="14"/>
          <w:szCs w:val="14"/>
        </w:rPr>
        <w:t>nen</w:t>
      </w:r>
      <w:r w:rsidR="00085EE3" w:rsidRPr="003B7FF8">
        <w:rPr>
          <w:rFonts w:ascii="Verdana" w:hAnsi="Verdana"/>
          <w:sz w:val="14"/>
          <w:szCs w:val="14"/>
        </w:rPr>
        <w:t xml:space="preserve"> som mottar ytelser fra Leverandøren som omfatter behandling av personopplysninger).</w:t>
      </w:r>
    </w:p>
    <w:p w14:paraId="64C763B4" w14:textId="77777777" w:rsidR="00085EE3" w:rsidRPr="003B7FF8" w:rsidRDefault="003869F6" w:rsidP="00085EE3">
      <w:pPr>
        <w:rPr>
          <w:rFonts w:ascii="Verdana" w:hAnsi="Verdana"/>
          <w:sz w:val="14"/>
          <w:szCs w:val="14"/>
        </w:rPr>
      </w:pPr>
      <w:r w:rsidRPr="003B7FF8">
        <w:rPr>
          <w:rFonts w:ascii="Verdana" w:hAnsi="Verdana"/>
          <w:b/>
          <w:sz w:val="14"/>
          <w:szCs w:val="14"/>
        </w:rPr>
        <w:br/>
      </w:r>
      <w:r w:rsidR="00085EE3" w:rsidRPr="003B7FF8">
        <w:rPr>
          <w:rFonts w:ascii="Verdana" w:hAnsi="Verdana"/>
          <w:b/>
          <w:sz w:val="14"/>
          <w:szCs w:val="14"/>
        </w:rPr>
        <w:t>Part</w:t>
      </w:r>
      <w:r w:rsidR="00085EE3" w:rsidRPr="003B7FF8">
        <w:rPr>
          <w:rFonts w:ascii="Verdana" w:hAnsi="Verdana"/>
          <w:sz w:val="14"/>
          <w:szCs w:val="14"/>
        </w:rPr>
        <w:t>: Kunden eller Leverandøren.</w:t>
      </w:r>
    </w:p>
    <w:p w14:paraId="64C763B5" w14:textId="77777777" w:rsidR="00085EE3" w:rsidRPr="003B7FF8" w:rsidRDefault="003869F6" w:rsidP="00085EE3">
      <w:pPr>
        <w:rPr>
          <w:rFonts w:ascii="Verdana" w:hAnsi="Verdana"/>
          <w:sz w:val="14"/>
          <w:szCs w:val="14"/>
        </w:rPr>
      </w:pPr>
      <w:r w:rsidRPr="003B7FF8">
        <w:rPr>
          <w:rFonts w:ascii="Verdana" w:hAnsi="Verdana"/>
          <w:b/>
          <w:sz w:val="14"/>
          <w:szCs w:val="14"/>
        </w:rPr>
        <w:br/>
      </w:r>
      <w:r w:rsidR="00085EE3" w:rsidRPr="003B7FF8">
        <w:rPr>
          <w:rFonts w:ascii="Verdana" w:hAnsi="Verdana"/>
          <w:b/>
          <w:sz w:val="14"/>
          <w:szCs w:val="14"/>
        </w:rPr>
        <w:t>Partene</w:t>
      </w:r>
      <w:r w:rsidR="00085EE3" w:rsidRPr="003B7FF8">
        <w:rPr>
          <w:rFonts w:ascii="Verdana" w:hAnsi="Verdana"/>
          <w:sz w:val="14"/>
          <w:szCs w:val="14"/>
        </w:rPr>
        <w:t>: Kunden og Leverandøren. Nærmere i</w:t>
      </w:r>
      <w:r w:rsidR="00D64942" w:rsidRPr="003B7FF8">
        <w:rPr>
          <w:rFonts w:ascii="Verdana" w:hAnsi="Verdana"/>
          <w:sz w:val="14"/>
          <w:szCs w:val="14"/>
        </w:rPr>
        <w:t>nformasjon om partene fremgår av</w:t>
      </w:r>
      <w:r w:rsidR="00085EE3" w:rsidRPr="003B7FF8">
        <w:rPr>
          <w:rFonts w:ascii="Verdana" w:hAnsi="Verdana"/>
          <w:sz w:val="14"/>
          <w:szCs w:val="14"/>
        </w:rPr>
        <w:t xml:space="preserve"> BILAG 1 pkt. 1. </w:t>
      </w:r>
    </w:p>
    <w:p w14:paraId="64C763B6" w14:textId="77777777" w:rsidR="00085EE3" w:rsidRPr="003B7FF8" w:rsidRDefault="003869F6" w:rsidP="00085EE3">
      <w:pPr>
        <w:rPr>
          <w:rFonts w:ascii="Verdana" w:hAnsi="Verdana"/>
          <w:sz w:val="14"/>
          <w:szCs w:val="14"/>
        </w:rPr>
      </w:pPr>
      <w:r w:rsidRPr="003B7FF8">
        <w:rPr>
          <w:rFonts w:ascii="Verdana" w:hAnsi="Verdana"/>
          <w:b/>
          <w:sz w:val="14"/>
          <w:szCs w:val="14"/>
        </w:rPr>
        <w:br/>
      </w:r>
      <w:r w:rsidR="0085657F">
        <w:rPr>
          <w:rFonts w:ascii="Verdana" w:hAnsi="Verdana"/>
          <w:b/>
          <w:sz w:val="14"/>
          <w:szCs w:val="14"/>
        </w:rPr>
        <w:t>Hovedavtalene</w:t>
      </w:r>
      <w:r w:rsidR="00085EE3" w:rsidRPr="003B7FF8">
        <w:rPr>
          <w:rFonts w:ascii="Verdana" w:hAnsi="Verdana"/>
          <w:sz w:val="14"/>
          <w:szCs w:val="14"/>
        </w:rPr>
        <w:t xml:space="preserve">: </w:t>
      </w:r>
      <w:r w:rsidR="00CA5244" w:rsidRPr="003B7FF8">
        <w:rPr>
          <w:rFonts w:ascii="Verdana" w:hAnsi="Verdana"/>
          <w:sz w:val="14"/>
          <w:szCs w:val="14"/>
        </w:rPr>
        <w:t>Gjeldende avtale mellom Kunden og Leverandøren som angir hva Leverandøren skal levere til Kunden og kommersielle betingelser.</w:t>
      </w:r>
      <w:r w:rsidR="00CA5244">
        <w:rPr>
          <w:rFonts w:ascii="Verdana" w:hAnsi="Verdana"/>
          <w:sz w:val="14"/>
          <w:szCs w:val="14"/>
        </w:rPr>
        <w:t xml:space="preserve"> </w:t>
      </w:r>
      <w:r w:rsidR="00085EE3" w:rsidRPr="003B7FF8">
        <w:rPr>
          <w:rFonts w:ascii="Verdana" w:hAnsi="Verdana"/>
          <w:sz w:val="14"/>
          <w:szCs w:val="14"/>
        </w:rPr>
        <w:t xml:space="preserve">Denne Databehandleravtalen regnes som et vedlegg til </w:t>
      </w:r>
      <w:r w:rsidR="0085657F">
        <w:rPr>
          <w:rFonts w:ascii="Verdana" w:hAnsi="Verdana"/>
          <w:sz w:val="14"/>
          <w:szCs w:val="14"/>
        </w:rPr>
        <w:t>Hovedavtalene</w:t>
      </w:r>
      <w:r w:rsidR="00085EE3" w:rsidRPr="003B7FF8">
        <w:rPr>
          <w:rFonts w:ascii="Verdana" w:hAnsi="Verdana"/>
          <w:sz w:val="14"/>
          <w:szCs w:val="14"/>
        </w:rPr>
        <w:t xml:space="preserve"> og medfører ingen endringer av de kommersielle betingelsene som følger av </w:t>
      </w:r>
      <w:r w:rsidR="0085657F">
        <w:rPr>
          <w:rFonts w:ascii="Verdana" w:hAnsi="Verdana"/>
          <w:sz w:val="14"/>
          <w:szCs w:val="14"/>
        </w:rPr>
        <w:t>Hovedavtalene</w:t>
      </w:r>
      <w:r w:rsidR="00085EE3" w:rsidRPr="003B7FF8">
        <w:rPr>
          <w:rFonts w:ascii="Verdana" w:hAnsi="Verdana"/>
          <w:sz w:val="14"/>
          <w:szCs w:val="14"/>
        </w:rPr>
        <w:t xml:space="preserve">.  </w:t>
      </w:r>
    </w:p>
    <w:p w14:paraId="64C763B7" w14:textId="77777777" w:rsidR="00085EE3" w:rsidRPr="003B7FF8" w:rsidRDefault="003869F6" w:rsidP="00085EE3">
      <w:pPr>
        <w:rPr>
          <w:rFonts w:ascii="Verdana" w:hAnsi="Verdana"/>
          <w:sz w:val="14"/>
          <w:szCs w:val="14"/>
        </w:rPr>
      </w:pPr>
      <w:r w:rsidRPr="003B7FF8">
        <w:rPr>
          <w:rFonts w:ascii="Verdana" w:hAnsi="Verdana"/>
          <w:b/>
          <w:sz w:val="14"/>
          <w:szCs w:val="14"/>
        </w:rPr>
        <w:br/>
      </w:r>
      <w:r w:rsidR="00085EE3" w:rsidRPr="003B7FF8">
        <w:rPr>
          <w:rFonts w:ascii="Verdana" w:hAnsi="Verdana"/>
          <w:b/>
          <w:sz w:val="14"/>
          <w:szCs w:val="14"/>
        </w:rPr>
        <w:t>Databehandleravtalen</w:t>
      </w:r>
      <w:r w:rsidR="00085EE3" w:rsidRPr="003B7FF8">
        <w:rPr>
          <w:rFonts w:ascii="Verdana" w:hAnsi="Verdana"/>
          <w:sz w:val="14"/>
          <w:szCs w:val="14"/>
        </w:rPr>
        <w:t>: Disse vilkårene med bilag og eventuelle endringer og oppdateringer som er skriftlig avtalt mellom Partene (elektronisk likestilles med skriftlig). Databehandleravtalen er utarbeidet i henhold til personopplysningsloven, veileder fra Datatilsynet og GDPR. Databehandleravtalen gjelder mellom Kunden som behandlingsansvarlig og Leverandøren som databehandler i personopplysningslovens forstand. Databehandleravtalen skal være skriftlig, herunder elektronisk.</w:t>
      </w:r>
    </w:p>
    <w:p w14:paraId="64C763B8" w14:textId="77777777" w:rsidR="00085EE3" w:rsidRPr="003B7FF8" w:rsidRDefault="003869F6" w:rsidP="00085EE3">
      <w:pPr>
        <w:rPr>
          <w:rFonts w:ascii="Verdana" w:hAnsi="Verdana"/>
          <w:sz w:val="14"/>
          <w:szCs w:val="14"/>
        </w:rPr>
      </w:pPr>
      <w:r w:rsidRPr="003B7FF8">
        <w:rPr>
          <w:rFonts w:ascii="Verdana" w:hAnsi="Verdana"/>
          <w:b/>
          <w:sz w:val="14"/>
          <w:szCs w:val="14"/>
        </w:rPr>
        <w:br/>
      </w:r>
      <w:r w:rsidR="00085EE3" w:rsidRPr="003B7FF8">
        <w:rPr>
          <w:rFonts w:ascii="Verdana" w:hAnsi="Verdana"/>
          <w:b/>
          <w:sz w:val="14"/>
          <w:szCs w:val="14"/>
        </w:rPr>
        <w:t>GDPR</w:t>
      </w:r>
      <w:r w:rsidR="00085EE3" w:rsidRPr="003B7FF8">
        <w:rPr>
          <w:rFonts w:ascii="Verdana" w:hAnsi="Verdana"/>
          <w:sz w:val="14"/>
          <w:szCs w:val="14"/>
        </w:rPr>
        <w:t xml:space="preserve">: EUs generelle personvernforordning General Data </w:t>
      </w:r>
      <w:proofErr w:type="spellStart"/>
      <w:r w:rsidR="00085EE3" w:rsidRPr="003B7FF8">
        <w:rPr>
          <w:rFonts w:ascii="Verdana" w:hAnsi="Verdana"/>
          <w:sz w:val="14"/>
          <w:szCs w:val="14"/>
        </w:rPr>
        <w:t>Protection</w:t>
      </w:r>
      <w:proofErr w:type="spellEnd"/>
      <w:r w:rsidR="00085EE3" w:rsidRPr="003B7FF8">
        <w:rPr>
          <w:rFonts w:ascii="Verdana" w:hAnsi="Verdana"/>
          <w:sz w:val="14"/>
          <w:szCs w:val="14"/>
        </w:rPr>
        <w:t xml:space="preserve"> </w:t>
      </w:r>
      <w:proofErr w:type="spellStart"/>
      <w:r w:rsidR="00085EE3" w:rsidRPr="003B7FF8">
        <w:rPr>
          <w:rFonts w:ascii="Verdana" w:hAnsi="Verdana"/>
          <w:sz w:val="14"/>
          <w:szCs w:val="14"/>
        </w:rPr>
        <w:t>Regulation</w:t>
      </w:r>
      <w:proofErr w:type="spellEnd"/>
      <w:r w:rsidR="00085EE3" w:rsidRPr="003B7FF8">
        <w:rPr>
          <w:rFonts w:ascii="Verdana" w:hAnsi="Verdana"/>
          <w:sz w:val="14"/>
          <w:szCs w:val="14"/>
        </w:rPr>
        <w:t xml:space="preserve"> (Europaparlaments- og Rådsforordning (EU) 2016/679 av 27. april 2016 om vern av fysiske personer i forbindelse med behandling av personopplysninger og om fri utveksling av slike opplysninger samt om oppheving av direktiv 95/46/EF) som gjelder som norsk lov.</w:t>
      </w:r>
    </w:p>
    <w:p w14:paraId="64C763B9" w14:textId="77777777" w:rsidR="00085EE3" w:rsidRPr="003B7FF8" w:rsidRDefault="00085EE3" w:rsidP="00085EE3">
      <w:pPr>
        <w:rPr>
          <w:rFonts w:ascii="Verdana" w:hAnsi="Verdana"/>
          <w:b/>
          <w:sz w:val="14"/>
          <w:szCs w:val="14"/>
        </w:rPr>
      </w:pPr>
    </w:p>
    <w:p w14:paraId="64C763BA" w14:textId="77777777" w:rsidR="00085EE3" w:rsidRPr="003B7FF8" w:rsidRDefault="003869F6" w:rsidP="00085EE3">
      <w:pPr>
        <w:rPr>
          <w:rFonts w:ascii="Verdana" w:hAnsi="Verdana"/>
          <w:b/>
          <w:sz w:val="14"/>
          <w:szCs w:val="14"/>
        </w:rPr>
      </w:pPr>
      <w:r w:rsidRPr="003B7FF8">
        <w:rPr>
          <w:rFonts w:ascii="Verdana" w:hAnsi="Verdana"/>
          <w:b/>
          <w:sz w:val="14"/>
          <w:szCs w:val="14"/>
        </w:rPr>
        <w:br/>
      </w:r>
      <w:r w:rsidR="00085EE3" w:rsidRPr="003B7FF8">
        <w:rPr>
          <w:rFonts w:ascii="Verdana" w:hAnsi="Verdana"/>
          <w:b/>
          <w:sz w:val="14"/>
          <w:szCs w:val="14"/>
        </w:rPr>
        <w:t>2. DATABEHANDLERAVTALENS HENSIKT</w:t>
      </w:r>
    </w:p>
    <w:p w14:paraId="64C763BB" w14:textId="77777777" w:rsidR="00085EE3" w:rsidRPr="003B7FF8" w:rsidRDefault="00085EE3" w:rsidP="00085EE3">
      <w:pPr>
        <w:rPr>
          <w:rFonts w:ascii="Verdana" w:hAnsi="Verdana"/>
          <w:sz w:val="14"/>
          <w:szCs w:val="14"/>
        </w:rPr>
      </w:pPr>
      <w:r w:rsidRPr="003B7FF8">
        <w:rPr>
          <w:rFonts w:ascii="Verdana" w:hAnsi="Verdana"/>
          <w:sz w:val="14"/>
          <w:szCs w:val="14"/>
        </w:rPr>
        <w:t>Databehandleravtalens hensikt er å regulere rettigheter og plikter etter gjeldende personopplysningslov i Norge med tilhørende regelverk. Databehandleravtalen oppfyller minstekrav</w:t>
      </w:r>
      <w:r w:rsidR="00B671B2">
        <w:rPr>
          <w:rFonts w:ascii="Verdana" w:hAnsi="Verdana"/>
          <w:sz w:val="14"/>
          <w:szCs w:val="14"/>
        </w:rPr>
        <w:t>ene</w:t>
      </w:r>
      <w:r w:rsidRPr="003B7FF8">
        <w:rPr>
          <w:rFonts w:ascii="Verdana" w:hAnsi="Verdana"/>
          <w:sz w:val="14"/>
          <w:szCs w:val="14"/>
        </w:rPr>
        <w:t xml:space="preserve"> i personopplysningsloven og GDPR. </w:t>
      </w:r>
    </w:p>
    <w:p w14:paraId="64C763BC" w14:textId="77777777" w:rsidR="00085EE3" w:rsidRPr="003B7FF8" w:rsidRDefault="00085EE3" w:rsidP="00085EE3">
      <w:pPr>
        <w:rPr>
          <w:rFonts w:ascii="Verdana" w:hAnsi="Verdana"/>
          <w:sz w:val="14"/>
          <w:szCs w:val="14"/>
        </w:rPr>
      </w:pPr>
    </w:p>
    <w:p w14:paraId="64C763BD" w14:textId="77777777" w:rsidR="00085EE3" w:rsidRPr="003B7FF8" w:rsidRDefault="00085EE3" w:rsidP="00085EE3">
      <w:pPr>
        <w:rPr>
          <w:rFonts w:ascii="Verdana" w:hAnsi="Verdana"/>
          <w:sz w:val="14"/>
          <w:szCs w:val="14"/>
        </w:rPr>
      </w:pPr>
      <w:r w:rsidRPr="003B7FF8">
        <w:rPr>
          <w:rFonts w:ascii="Verdana" w:hAnsi="Verdana"/>
          <w:sz w:val="14"/>
          <w:szCs w:val="14"/>
        </w:rPr>
        <w:t>Databehandleravtalen skal sikre at personopplysninger om de registrerte ikke brukes urettmessig eller kommer uberettigede i hende. Databehandleravtalen regulerer Databehandlers bruk av personopplysninger på vegne av den Behandlingsansvarlige, herunder innsamling, registrering, sammenstilling, lagring, utlevering eller kombinasjoner av disse.</w:t>
      </w:r>
    </w:p>
    <w:p w14:paraId="64C763BE" w14:textId="77777777" w:rsidR="00085EE3" w:rsidRPr="003B7FF8" w:rsidRDefault="00085EE3" w:rsidP="00085EE3">
      <w:pPr>
        <w:rPr>
          <w:rFonts w:ascii="Verdana" w:hAnsi="Verdana"/>
          <w:sz w:val="14"/>
          <w:szCs w:val="14"/>
        </w:rPr>
      </w:pPr>
    </w:p>
    <w:p w14:paraId="64C763BF" w14:textId="77777777" w:rsidR="00085EE3" w:rsidRPr="003B7FF8" w:rsidRDefault="00085EE3" w:rsidP="00085EE3">
      <w:pPr>
        <w:rPr>
          <w:rFonts w:ascii="Verdana" w:hAnsi="Verdana"/>
          <w:b/>
          <w:sz w:val="14"/>
          <w:szCs w:val="14"/>
        </w:rPr>
      </w:pPr>
      <w:r w:rsidRPr="003B7FF8">
        <w:rPr>
          <w:rFonts w:ascii="Verdana" w:hAnsi="Verdana"/>
          <w:b/>
          <w:sz w:val="14"/>
          <w:szCs w:val="14"/>
        </w:rPr>
        <w:t>3. DATABEHANDLERAVTALENS FORMÅL</w:t>
      </w:r>
    </w:p>
    <w:p w14:paraId="64C763C0" w14:textId="77777777" w:rsidR="00085EE3" w:rsidRPr="003B7FF8" w:rsidRDefault="00085EE3" w:rsidP="00085EE3">
      <w:pPr>
        <w:rPr>
          <w:rFonts w:ascii="Verdana" w:hAnsi="Verdana"/>
          <w:sz w:val="14"/>
          <w:szCs w:val="14"/>
        </w:rPr>
      </w:pPr>
      <w:r w:rsidRPr="003B7FF8">
        <w:rPr>
          <w:rFonts w:ascii="Verdana" w:hAnsi="Verdana"/>
          <w:sz w:val="14"/>
          <w:szCs w:val="14"/>
        </w:rPr>
        <w:t xml:space="preserve">Formålet med Databehandleravtalen er å presisere at Leverandøren som Kundens databehandler også kan behandle personopplysninger innenfor det som er avtalt med Kunden, herunder foreta de behandlinger som følger av </w:t>
      </w:r>
      <w:r w:rsidR="0085657F">
        <w:rPr>
          <w:rFonts w:ascii="Verdana" w:hAnsi="Verdana"/>
          <w:sz w:val="14"/>
          <w:szCs w:val="14"/>
        </w:rPr>
        <w:t>Hovedavtalene</w:t>
      </w:r>
      <w:r w:rsidRPr="003B7FF8">
        <w:rPr>
          <w:rFonts w:ascii="Verdana" w:hAnsi="Verdana"/>
          <w:sz w:val="14"/>
          <w:szCs w:val="14"/>
        </w:rPr>
        <w:t xml:space="preserve">, for å foreta de behandlinger som Kunden ber Leverandøren bistå Kunden med eller for å fullføre Leverandørens avtaleforhold med Kunden slik det er til enhver tid. Partene er enige om at nye formål/behandlinger må </w:t>
      </w:r>
      <w:r w:rsidRPr="003B7FF8">
        <w:rPr>
          <w:rFonts w:ascii="Verdana" w:hAnsi="Verdana"/>
          <w:b/>
          <w:sz w:val="14"/>
          <w:szCs w:val="14"/>
        </w:rPr>
        <w:t xml:space="preserve">dokumenteres </w:t>
      </w:r>
      <w:r w:rsidRPr="003B7FF8">
        <w:rPr>
          <w:rFonts w:ascii="Verdana" w:hAnsi="Verdana"/>
          <w:sz w:val="14"/>
          <w:szCs w:val="14"/>
        </w:rPr>
        <w:t xml:space="preserve">(skriftlig på en eller annen måte – elektronisk aksepteres som skriftlig). </w:t>
      </w:r>
    </w:p>
    <w:p w14:paraId="64C763C1" w14:textId="77777777" w:rsidR="00085EE3" w:rsidRPr="003B7FF8" w:rsidRDefault="00085EE3" w:rsidP="00085EE3">
      <w:pPr>
        <w:rPr>
          <w:rFonts w:ascii="Verdana" w:hAnsi="Verdana"/>
          <w:sz w:val="14"/>
          <w:szCs w:val="14"/>
        </w:rPr>
      </w:pPr>
    </w:p>
    <w:p w14:paraId="64C763C2" w14:textId="77777777" w:rsidR="00085EE3" w:rsidRPr="003B7FF8" w:rsidRDefault="00085EE3" w:rsidP="00085EE3">
      <w:pPr>
        <w:rPr>
          <w:rFonts w:ascii="Verdana" w:hAnsi="Verdana"/>
          <w:sz w:val="14"/>
          <w:szCs w:val="14"/>
        </w:rPr>
      </w:pPr>
      <w:r w:rsidRPr="003B7FF8">
        <w:rPr>
          <w:rFonts w:ascii="Verdana" w:hAnsi="Verdana"/>
          <w:sz w:val="14"/>
          <w:szCs w:val="14"/>
        </w:rPr>
        <w:t xml:space="preserve">Databehandleren og enhver person som handler for Databehandleren som har tilgang til personopplysninger, skal </w:t>
      </w:r>
      <w:r w:rsidRPr="003B7FF8">
        <w:rPr>
          <w:rFonts w:ascii="Verdana" w:hAnsi="Verdana"/>
          <w:sz w:val="14"/>
          <w:szCs w:val="14"/>
        </w:rPr>
        <w:t xml:space="preserve">behandle nevnte opplysninger bare </w:t>
      </w:r>
      <w:r w:rsidR="003B7FF8" w:rsidRPr="003B7FF8">
        <w:rPr>
          <w:rFonts w:ascii="Verdana" w:hAnsi="Verdana"/>
          <w:sz w:val="14"/>
          <w:szCs w:val="14"/>
        </w:rPr>
        <w:t xml:space="preserve">på </w:t>
      </w:r>
      <w:r w:rsidRPr="003B7FF8">
        <w:rPr>
          <w:rFonts w:ascii="Verdana" w:hAnsi="Verdana"/>
          <w:sz w:val="14"/>
          <w:szCs w:val="14"/>
        </w:rPr>
        <w:t>dokumentert</w:t>
      </w:r>
      <w:r w:rsidR="003B7FF8" w:rsidRPr="003B7FF8">
        <w:rPr>
          <w:rFonts w:ascii="Verdana" w:hAnsi="Verdana"/>
          <w:sz w:val="14"/>
          <w:szCs w:val="14"/>
        </w:rPr>
        <w:t>e</w:t>
      </w:r>
      <w:r w:rsidRPr="003B7FF8">
        <w:rPr>
          <w:rFonts w:ascii="Verdana" w:hAnsi="Verdana"/>
          <w:sz w:val="14"/>
          <w:szCs w:val="14"/>
        </w:rPr>
        <w:t xml:space="preserve"> </w:t>
      </w:r>
      <w:r w:rsidRPr="003B7FF8">
        <w:rPr>
          <w:rFonts w:ascii="Verdana" w:hAnsi="Verdana"/>
          <w:b/>
          <w:sz w:val="14"/>
          <w:szCs w:val="14"/>
        </w:rPr>
        <w:t>instruk</w:t>
      </w:r>
      <w:r w:rsidR="003B7FF8" w:rsidRPr="003B7FF8">
        <w:rPr>
          <w:rFonts w:ascii="Verdana" w:hAnsi="Verdana"/>
          <w:b/>
          <w:sz w:val="14"/>
          <w:szCs w:val="14"/>
        </w:rPr>
        <w:t>ser</w:t>
      </w:r>
      <w:r w:rsidRPr="003B7FF8">
        <w:rPr>
          <w:rFonts w:ascii="Verdana" w:hAnsi="Verdana"/>
          <w:sz w:val="14"/>
          <w:szCs w:val="14"/>
        </w:rPr>
        <w:t xml:space="preserve"> fra Behandlingsansvarlig. Partene er enige i at det som angis i denne Databehandleravtalen</w:t>
      </w:r>
      <w:r w:rsidR="007B22A4" w:rsidRPr="003B7FF8">
        <w:rPr>
          <w:rFonts w:ascii="Verdana" w:hAnsi="Verdana"/>
          <w:sz w:val="14"/>
          <w:szCs w:val="14"/>
        </w:rPr>
        <w:t>,</w:t>
      </w:r>
      <w:r w:rsidRPr="003B7FF8">
        <w:rPr>
          <w:rFonts w:ascii="Verdana" w:hAnsi="Verdana"/>
          <w:sz w:val="14"/>
          <w:szCs w:val="14"/>
        </w:rPr>
        <w:t xml:space="preserve"> skal anses som slike instrukser fra Behandlingsansvarlig.</w:t>
      </w:r>
    </w:p>
    <w:p w14:paraId="64C763C3" w14:textId="77777777" w:rsidR="00085EE3" w:rsidRPr="003B7FF8" w:rsidRDefault="00085EE3" w:rsidP="00085EE3">
      <w:pPr>
        <w:rPr>
          <w:rFonts w:ascii="Verdana" w:hAnsi="Verdana"/>
          <w:sz w:val="14"/>
          <w:szCs w:val="14"/>
        </w:rPr>
      </w:pPr>
    </w:p>
    <w:p w14:paraId="64C763C4" w14:textId="77777777" w:rsidR="00085EE3" w:rsidRPr="003B7FF8" w:rsidRDefault="00085EE3" w:rsidP="00085EE3">
      <w:pPr>
        <w:rPr>
          <w:rFonts w:ascii="Verdana" w:hAnsi="Verdana"/>
          <w:sz w:val="14"/>
          <w:szCs w:val="14"/>
        </w:rPr>
      </w:pPr>
      <w:r w:rsidRPr="003B7FF8">
        <w:rPr>
          <w:rFonts w:ascii="Verdana" w:hAnsi="Verdana"/>
          <w:sz w:val="14"/>
          <w:szCs w:val="14"/>
        </w:rPr>
        <w:t xml:space="preserve">Hvilke </w:t>
      </w:r>
      <w:r w:rsidRPr="003B7FF8">
        <w:rPr>
          <w:rFonts w:ascii="Verdana" w:hAnsi="Verdana"/>
          <w:b/>
          <w:sz w:val="14"/>
          <w:szCs w:val="14"/>
        </w:rPr>
        <w:t>personopplysninger</w:t>
      </w:r>
      <w:r w:rsidRPr="003B7FF8">
        <w:rPr>
          <w:rFonts w:ascii="Verdana" w:hAnsi="Verdana"/>
          <w:sz w:val="14"/>
          <w:szCs w:val="14"/>
        </w:rPr>
        <w:t xml:space="preserve"> som skal behandles: Alle personopplysninger som Leverandøren gis tilgang til av Kunden eller på annen måte behandler gjennom avtaleforholdet med Kunden. Hvilke personopplysninger som behandles i henhold til denne Databehandleravtalen, er nærmere spesifisert i BILAG 1. </w:t>
      </w:r>
      <w:r w:rsidRPr="003B7FF8">
        <w:rPr>
          <w:rFonts w:ascii="Verdana" w:hAnsi="Verdana"/>
          <w:sz w:val="14"/>
          <w:szCs w:val="14"/>
        </w:rPr>
        <w:br/>
      </w:r>
      <w:r w:rsidR="003869F6" w:rsidRPr="003B7FF8">
        <w:rPr>
          <w:rFonts w:ascii="Verdana" w:hAnsi="Verdana"/>
          <w:sz w:val="14"/>
          <w:szCs w:val="14"/>
        </w:rPr>
        <w:br/>
      </w:r>
      <w:r w:rsidRPr="003B7FF8">
        <w:rPr>
          <w:rFonts w:ascii="Verdana" w:hAnsi="Verdana"/>
          <w:sz w:val="14"/>
          <w:szCs w:val="14"/>
        </w:rPr>
        <w:t xml:space="preserve">Kategorier av </w:t>
      </w:r>
      <w:r w:rsidRPr="003B7FF8">
        <w:rPr>
          <w:rFonts w:ascii="Verdana" w:hAnsi="Verdana"/>
          <w:b/>
          <w:sz w:val="14"/>
          <w:szCs w:val="14"/>
        </w:rPr>
        <w:t>registrerte</w:t>
      </w:r>
      <w:r w:rsidRPr="003B7FF8">
        <w:rPr>
          <w:rFonts w:ascii="Verdana" w:hAnsi="Verdana"/>
          <w:sz w:val="14"/>
          <w:szCs w:val="14"/>
        </w:rPr>
        <w:t xml:space="preserve">: Kategorier av registrerte er nærmere beskrevet i BILAG 1 </w:t>
      </w:r>
      <w:r w:rsidR="003869F6" w:rsidRPr="003B7FF8">
        <w:rPr>
          <w:rFonts w:ascii="Verdana" w:hAnsi="Verdana"/>
          <w:sz w:val="14"/>
          <w:szCs w:val="14"/>
        </w:rPr>
        <w:t xml:space="preserve">pkt. 3 </w:t>
      </w:r>
      <w:r w:rsidRPr="003B7FF8">
        <w:rPr>
          <w:rFonts w:ascii="Verdana" w:hAnsi="Verdana"/>
          <w:sz w:val="14"/>
          <w:szCs w:val="14"/>
        </w:rPr>
        <w:t>til denne Databehandleravtalen.</w:t>
      </w:r>
    </w:p>
    <w:p w14:paraId="64C763C5" w14:textId="77777777" w:rsidR="00085EE3" w:rsidRPr="003B7FF8" w:rsidRDefault="00085EE3" w:rsidP="00085EE3">
      <w:pPr>
        <w:rPr>
          <w:rFonts w:ascii="Verdana" w:hAnsi="Verdana"/>
          <w:sz w:val="14"/>
          <w:szCs w:val="14"/>
        </w:rPr>
      </w:pPr>
    </w:p>
    <w:p w14:paraId="64C763C6" w14:textId="77777777" w:rsidR="00085EE3" w:rsidRPr="003B7FF8" w:rsidRDefault="00085EE3" w:rsidP="00085EE3">
      <w:pPr>
        <w:rPr>
          <w:rFonts w:ascii="Verdana" w:hAnsi="Verdana"/>
          <w:sz w:val="14"/>
          <w:szCs w:val="14"/>
        </w:rPr>
      </w:pPr>
      <w:r w:rsidRPr="003B7FF8">
        <w:rPr>
          <w:rFonts w:ascii="Verdana" w:hAnsi="Verdana"/>
          <w:sz w:val="14"/>
          <w:szCs w:val="14"/>
        </w:rPr>
        <w:t xml:space="preserve">Hvilke </w:t>
      </w:r>
      <w:r w:rsidRPr="003B7FF8">
        <w:rPr>
          <w:rFonts w:ascii="Verdana" w:hAnsi="Verdana"/>
          <w:b/>
          <w:sz w:val="14"/>
          <w:szCs w:val="14"/>
        </w:rPr>
        <w:t>behandlinger</w:t>
      </w:r>
      <w:r w:rsidRPr="003B7FF8">
        <w:rPr>
          <w:rFonts w:ascii="Verdana" w:hAnsi="Verdana"/>
          <w:sz w:val="14"/>
          <w:szCs w:val="14"/>
        </w:rPr>
        <w:t xml:space="preserve"> som omfattes av Databehandleravtalen: De behandlinger som er nødvendige for at Leverandøren kan oppfylle sine forpliktelser som Leverandør til Kunden og som databehandler etter gjeldende regelverk</w:t>
      </w:r>
      <w:r w:rsidR="00090C73">
        <w:rPr>
          <w:rFonts w:ascii="Verdana" w:hAnsi="Verdana"/>
          <w:sz w:val="14"/>
          <w:szCs w:val="14"/>
        </w:rPr>
        <w:t>,</w:t>
      </w:r>
      <w:r w:rsidRPr="003B7FF8">
        <w:rPr>
          <w:rFonts w:ascii="Verdana" w:hAnsi="Verdana"/>
          <w:sz w:val="14"/>
          <w:szCs w:val="14"/>
        </w:rPr>
        <w:t xml:space="preserve"> samt den behandling som følger av </w:t>
      </w:r>
      <w:r w:rsidR="0085657F">
        <w:rPr>
          <w:rFonts w:ascii="Verdana" w:hAnsi="Verdana"/>
          <w:sz w:val="14"/>
          <w:szCs w:val="14"/>
        </w:rPr>
        <w:t>Hovedavtalene</w:t>
      </w:r>
      <w:r w:rsidRPr="003B7FF8">
        <w:rPr>
          <w:rFonts w:ascii="Verdana" w:hAnsi="Verdana"/>
          <w:sz w:val="14"/>
          <w:szCs w:val="14"/>
        </w:rPr>
        <w:t xml:space="preserve"> og det løpende avtaleforholdet mellom Partene. Databehandler skal også ha rett til å behandle personopplysningene i den grad slik behandling er nødvendig som følge av det løpende avtaleforholdet mellom Partene etter </w:t>
      </w:r>
      <w:r w:rsidR="0085657F">
        <w:rPr>
          <w:rFonts w:ascii="Verdana" w:hAnsi="Verdana"/>
          <w:sz w:val="14"/>
          <w:szCs w:val="14"/>
        </w:rPr>
        <w:t>Hovedavtalene</w:t>
      </w:r>
      <w:r w:rsidRPr="003B7FF8">
        <w:rPr>
          <w:rFonts w:ascii="Verdana" w:hAnsi="Verdana"/>
          <w:sz w:val="14"/>
          <w:szCs w:val="14"/>
        </w:rPr>
        <w:t xml:space="preserve">, herunder for å kunne gi råd til Behandlingsansvarlig vedrørende </w:t>
      </w:r>
      <w:r w:rsidR="003B7FF8" w:rsidRPr="003B7FF8">
        <w:rPr>
          <w:rFonts w:ascii="Verdana" w:hAnsi="Verdana"/>
          <w:sz w:val="14"/>
          <w:szCs w:val="14"/>
        </w:rPr>
        <w:t>forhold</w:t>
      </w:r>
      <w:r w:rsidRPr="003B7FF8">
        <w:rPr>
          <w:rFonts w:ascii="Verdana" w:hAnsi="Verdana"/>
          <w:sz w:val="14"/>
          <w:szCs w:val="14"/>
        </w:rPr>
        <w:t xml:space="preserve"> som kan forbedre </w:t>
      </w:r>
      <w:r w:rsidR="003B7FF8" w:rsidRPr="003B7FF8">
        <w:rPr>
          <w:rFonts w:ascii="Verdana" w:hAnsi="Verdana"/>
          <w:sz w:val="14"/>
          <w:szCs w:val="14"/>
        </w:rPr>
        <w:t xml:space="preserve">ytelsene </w:t>
      </w:r>
      <w:r w:rsidRPr="003B7FF8">
        <w:rPr>
          <w:rFonts w:ascii="Verdana" w:hAnsi="Verdana"/>
          <w:sz w:val="14"/>
          <w:szCs w:val="14"/>
        </w:rPr>
        <w:t xml:space="preserve">som leveres etter </w:t>
      </w:r>
      <w:r w:rsidR="0085657F">
        <w:rPr>
          <w:rFonts w:ascii="Verdana" w:hAnsi="Verdana"/>
          <w:sz w:val="14"/>
          <w:szCs w:val="14"/>
        </w:rPr>
        <w:t>Hovedavtalene</w:t>
      </w:r>
      <w:r w:rsidRPr="003B7FF8">
        <w:rPr>
          <w:rFonts w:ascii="Verdana" w:hAnsi="Verdana"/>
          <w:sz w:val="14"/>
          <w:szCs w:val="14"/>
        </w:rPr>
        <w:t xml:space="preserve">. Behandlinger som omfattes av denne Databehandleravtalen, er nærmere beskrevet i BILAG 1 pkt. 3. </w:t>
      </w:r>
    </w:p>
    <w:p w14:paraId="64C763C7" w14:textId="77777777" w:rsidR="00085EE3" w:rsidRPr="003B7FF8" w:rsidRDefault="00085EE3" w:rsidP="00085EE3">
      <w:pPr>
        <w:rPr>
          <w:rFonts w:ascii="Verdana" w:hAnsi="Verdana"/>
          <w:sz w:val="14"/>
          <w:szCs w:val="14"/>
        </w:rPr>
      </w:pPr>
    </w:p>
    <w:p w14:paraId="64C763C8" w14:textId="77777777" w:rsidR="00085EE3" w:rsidRPr="003B7FF8" w:rsidRDefault="00085EE3" w:rsidP="00085EE3">
      <w:pPr>
        <w:rPr>
          <w:rFonts w:ascii="Verdana" w:hAnsi="Verdana"/>
          <w:sz w:val="14"/>
          <w:szCs w:val="14"/>
        </w:rPr>
      </w:pPr>
      <w:r w:rsidRPr="003B7FF8">
        <w:rPr>
          <w:rFonts w:ascii="Verdana" w:hAnsi="Verdana"/>
          <w:sz w:val="14"/>
          <w:szCs w:val="14"/>
        </w:rPr>
        <w:t xml:space="preserve">Hva som er </w:t>
      </w:r>
      <w:r w:rsidRPr="003B7FF8">
        <w:rPr>
          <w:rFonts w:ascii="Verdana" w:hAnsi="Verdana"/>
          <w:b/>
          <w:sz w:val="14"/>
          <w:szCs w:val="14"/>
        </w:rPr>
        <w:t>rammene</w:t>
      </w:r>
      <w:r w:rsidRPr="003B7FF8">
        <w:rPr>
          <w:rFonts w:ascii="Verdana" w:hAnsi="Verdana"/>
          <w:sz w:val="14"/>
          <w:szCs w:val="14"/>
        </w:rPr>
        <w:t xml:space="preserve"> for Databehandlers håndtering av personopplysninger: Leverandøren kan håndtere personopplysninger i henhold til rammene gitt av Kunden i </w:t>
      </w:r>
      <w:r w:rsidR="0085657F">
        <w:rPr>
          <w:rFonts w:ascii="Verdana" w:hAnsi="Verdana"/>
          <w:sz w:val="14"/>
          <w:szCs w:val="14"/>
        </w:rPr>
        <w:t>Hovedavtalene</w:t>
      </w:r>
      <w:r w:rsidRPr="003B7FF8">
        <w:rPr>
          <w:rFonts w:ascii="Verdana" w:hAnsi="Verdana"/>
          <w:sz w:val="14"/>
          <w:szCs w:val="14"/>
        </w:rPr>
        <w:t xml:space="preserve"> og i det løpende avtaleforhold mellom Partene til enhver tid og for å oppfylle Leverandørens ansvar som Databehandler etter gjeldende regelverk.</w:t>
      </w:r>
    </w:p>
    <w:p w14:paraId="64C763C9" w14:textId="77777777" w:rsidR="00085EE3" w:rsidRPr="003B7FF8" w:rsidRDefault="00085EE3" w:rsidP="00085EE3">
      <w:pPr>
        <w:rPr>
          <w:rFonts w:ascii="Verdana" w:hAnsi="Verdana"/>
          <w:sz w:val="14"/>
          <w:szCs w:val="14"/>
        </w:rPr>
      </w:pPr>
    </w:p>
    <w:p w14:paraId="64C763CA" w14:textId="77777777" w:rsidR="00085EE3" w:rsidRPr="003B7FF8" w:rsidRDefault="00085EE3" w:rsidP="00085EE3">
      <w:pPr>
        <w:rPr>
          <w:rFonts w:ascii="Verdana" w:hAnsi="Verdana"/>
          <w:b/>
          <w:sz w:val="14"/>
          <w:szCs w:val="14"/>
        </w:rPr>
      </w:pPr>
      <w:r w:rsidRPr="003B7FF8">
        <w:rPr>
          <w:rFonts w:ascii="Verdana" w:hAnsi="Verdana"/>
          <w:b/>
          <w:sz w:val="14"/>
          <w:szCs w:val="14"/>
        </w:rPr>
        <w:t xml:space="preserve">4. DATABEHANDLERS PLIKTER </w:t>
      </w:r>
    </w:p>
    <w:p w14:paraId="64C763CB"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 xml:space="preserve">Databehandler skal følge de rutiner og instrukser for behandlingen som Behandlingsansvarlig til enhver tid har bestemt skal gjelde. Databehandleren plikter å gi Behandlingsansvarlig tilgang til sin sikkerhetsdokumentasjon, og bistå slik at Behandlingsansvarlig kan ivareta sitt eget ansvar etter lov og forskrift. </w:t>
      </w:r>
    </w:p>
    <w:p w14:paraId="64C763CC" w14:textId="77777777" w:rsidR="00085EE3" w:rsidRPr="003B7FF8" w:rsidRDefault="00085EE3" w:rsidP="00085EE3">
      <w:pPr>
        <w:rPr>
          <w:rFonts w:ascii="Verdana" w:hAnsi="Verdana" w:cstheme="minorHAnsi"/>
          <w:sz w:val="14"/>
          <w:szCs w:val="14"/>
        </w:rPr>
      </w:pPr>
    </w:p>
    <w:p w14:paraId="64C763CD"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 xml:space="preserve">Behandlingsansvarlig har, med mindre annet er avtalt eller følger av lov, rett til tilgang til og innsyn i personopplysningene som behandles og systemene som benyttes til dette formål. Databehandleren plikter å gi nødvendig bistand til dette. </w:t>
      </w:r>
    </w:p>
    <w:p w14:paraId="64C763CE" w14:textId="77777777" w:rsidR="00085EE3" w:rsidRPr="003B7FF8" w:rsidRDefault="00085EE3" w:rsidP="00085EE3">
      <w:pPr>
        <w:rPr>
          <w:rFonts w:ascii="Verdana" w:hAnsi="Verdana" w:cstheme="minorHAnsi"/>
          <w:sz w:val="14"/>
          <w:szCs w:val="14"/>
        </w:rPr>
      </w:pPr>
    </w:p>
    <w:p w14:paraId="64C763CF"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 xml:space="preserve">Databehandleren har taushetsplikt om dokumentasjon og personopplysninger som vedkommende får tilgang til iht. denne Databehandleravtalen. Denne bestemmelsen gjelder også etter Databehandleravtalens opphør. Databehandleren skal sikre at personer som er autorisert til å behandle personopplysningene, har forpliktet seg til å behandle opplysningene </w:t>
      </w:r>
      <w:r w:rsidR="003B7FF8" w:rsidRPr="003B7FF8">
        <w:rPr>
          <w:rFonts w:ascii="Verdana" w:hAnsi="Verdana" w:cstheme="minorHAnsi"/>
          <w:sz w:val="14"/>
          <w:szCs w:val="14"/>
        </w:rPr>
        <w:t xml:space="preserve">konfidensielt </w:t>
      </w:r>
      <w:r w:rsidRPr="003B7FF8">
        <w:rPr>
          <w:rFonts w:ascii="Verdana" w:hAnsi="Verdana" w:cstheme="minorHAnsi"/>
          <w:sz w:val="14"/>
          <w:szCs w:val="14"/>
        </w:rPr>
        <w:t>ved taushetserklæring i ansettelsesavtale eller annen avtale med Databehandler dersom slik person ikke er underlagt en egnet lovfestet taushetsplikt.</w:t>
      </w:r>
    </w:p>
    <w:p w14:paraId="64C763D0" w14:textId="77777777" w:rsidR="00085EE3" w:rsidRPr="003B7FF8" w:rsidRDefault="00085EE3" w:rsidP="00085EE3">
      <w:pPr>
        <w:rPr>
          <w:rFonts w:ascii="Verdana" w:hAnsi="Verdana" w:cstheme="minorHAnsi"/>
          <w:sz w:val="14"/>
          <w:szCs w:val="14"/>
        </w:rPr>
      </w:pPr>
    </w:p>
    <w:p w14:paraId="64C763D1"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Databehandler skal gjennomføre egnede tekniske og organisatoriske tiltak for å oppnå et sikkerhetsnivå som er egnet i forhold til risikoen med behandlingen av personopplysningene samt for å sikre at behandlingen oppfyller kravene i gjeldende personvernlovgivning, herunder kravene som følger av GDPR, og vern av den registrertes rettigheter.</w:t>
      </w:r>
      <w:r w:rsidR="00F7480D">
        <w:rPr>
          <w:rFonts w:ascii="Verdana" w:hAnsi="Verdana" w:cstheme="minorHAnsi"/>
          <w:sz w:val="14"/>
          <w:szCs w:val="14"/>
        </w:rPr>
        <w:t xml:space="preserve"> </w:t>
      </w:r>
      <w:r w:rsidR="00F7480D" w:rsidRPr="0085657F">
        <w:rPr>
          <w:rFonts w:ascii="Verdana" w:hAnsi="Verdana" w:cstheme="minorHAnsi"/>
          <w:sz w:val="14"/>
          <w:szCs w:val="14"/>
        </w:rPr>
        <w:t xml:space="preserve">Databehandler skal videre sikre at behandlingen skjer i samsvar med </w:t>
      </w:r>
      <w:r w:rsidR="00066D78">
        <w:rPr>
          <w:rFonts w:ascii="Verdana" w:hAnsi="Verdana" w:cstheme="minorHAnsi"/>
          <w:sz w:val="14"/>
          <w:szCs w:val="14"/>
        </w:rPr>
        <w:t xml:space="preserve">relevante bransje- eller </w:t>
      </w:r>
      <w:proofErr w:type="spellStart"/>
      <w:r w:rsidR="00066D78">
        <w:rPr>
          <w:rFonts w:ascii="Verdana" w:hAnsi="Verdana" w:cstheme="minorHAnsi"/>
          <w:sz w:val="14"/>
          <w:szCs w:val="14"/>
        </w:rPr>
        <w:t>at</w:t>
      </w:r>
      <w:r w:rsidR="00977337">
        <w:rPr>
          <w:rFonts w:ascii="Verdana" w:hAnsi="Verdana" w:cstheme="minorHAnsi"/>
          <w:sz w:val="14"/>
          <w:szCs w:val="14"/>
        </w:rPr>
        <w:t>ferds</w:t>
      </w:r>
      <w:r w:rsidR="00066D78">
        <w:rPr>
          <w:rFonts w:ascii="Verdana" w:hAnsi="Verdana" w:cstheme="minorHAnsi"/>
          <w:sz w:val="14"/>
          <w:szCs w:val="14"/>
        </w:rPr>
        <w:t>normer</w:t>
      </w:r>
      <w:proofErr w:type="spellEnd"/>
      <w:r w:rsidR="00066D78">
        <w:rPr>
          <w:rFonts w:ascii="Verdana" w:hAnsi="Verdana" w:cstheme="minorHAnsi"/>
          <w:sz w:val="14"/>
          <w:szCs w:val="14"/>
        </w:rPr>
        <w:t xml:space="preserve"> dersom dette er relevant, for eksempel Norm for informasjonssikkerhet og personvern i helse- og omsorgstjenesten.</w:t>
      </w:r>
    </w:p>
    <w:p w14:paraId="64C763D2" w14:textId="77777777" w:rsidR="00085EE3" w:rsidRPr="003B7FF8" w:rsidRDefault="00085EE3" w:rsidP="00085EE3">
      <w:pPr>
        <w:rPr>
          <w:rFonts w:ascii="Verdana" w:hAnsi="Verdana" w:cstheme="minorHAnsi"/>
          <w:sz w:val="14"/>
          <w:szCs w:val="14"/>
        </w:rPr>
      </w:pPr>
    </w:p>
    <w:p w14:paraId="64C763D3"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 xml:space="preserve">Databehandler skal bistå Behandlingsansvarlig med å oppfylle Behandlingsansvarliges plikt til å svare på anmodninger som den registrerte inngir med henblikk på å </w:t>
      </w:r>
      <w:r w:rsidRPr="003B7FF8">
        <w:rPr>
          <w:rFonts w:ascii="Verdana" w:hAnsi="Verdana" w:cstheme="minorHAnsi"/>
          <w:sz w:val="14"/>
          <w:szCs w:val="14"/>
        </w:rPr>
        <w:lastRenderedPageBreak/>
        <w:t>utøve sine rettigheter som den registrerte</w:t>
      </w:r>
      <w:r w:rsidR="003B7FF8" w:rsidRPr="003B7FF8">
        <w:rPr>
          <w:rFonts w:ascii="Verdana" w:hAnsi="Verdana" w:cstheme="minorHAnsi"/>
          <w:sz w:val="14"/>
          <w:szCs w:val="14"/>
        </w:rPr>
        <w:t xml:space="preserve"> etter GDPR kapittel III</w:t>
      </w:r>
      <w:r w:rsidRPr="003B7FF8">
        <w:rPr>
          <w:rFonts w:ascii="Verdana" w:hAnsi="Verdana" w:cstheme="minorHAnsi"/>
          <w:sz w:val="14"/>
          <w:szCs w:val="14"/>
        </w:rPr>
        <w:t>.</w:t>
      </w:r>
      <w:r w:rsidR="007B22A4" w:rsidRPr="003B7FF8">
        <w:rPr>
          <w:rFonts w:ascii="Verdana" w:hAnsi="Verdana" w:cstheme="minorHAnsi"/>
          <w:sz w:val="14"/>
          <w:szCs w:val="14"/>
        </w:rPr>
        <w:t xml:space="preserve"> </w:t>
      </w:r>
      <w:r w:rsidRPr="003B7FF8">
        <w:rPr>
          <w:rFonts w:ascii="Verdana" w:hAnsi="Verdana" w:cstheme="minorHAnsi"/>
          <w:sz w:val="14"/>
          <w:szCs w:val="14"/>
        </w:rPr>
        <w:t>Databehandler skal</w:t>
      </w:r>
      <w:r w:rsidR="003B7FF8" w:rsidRPr="003B7FF8">
        <w:rPr>
          <w:rFonts w:ascii="Verdana" w:hAnsi="Verdana" w:cstheme="minorHAnsi"/>
          <w:sz w:val="14"/>
          <w:szCs w:val="14"/>
        </w:rPr>
        <w:t>, hensyntatt behandlingens art og den informasjonen som er tilgjengelig for Databehandleren,</w:t>
      </w:r>
      <w:r w:rsidRPr="003B7FF8">
        <w:rPr>
          <w:rFonts w:ascii="Verdana" w:hAnsi="Verdana" w:cstheme="minorHAnsi"/>
          <w:sz w:val="14"/>
          <w:szCs w:val="14"/>
        </w:rPr>
        <w:t xml:space="preserve"> bistå Behandlingsansvarlig med å sikre overholdelse av forpliktelsene </w:t>
      </w:r>
      <w:r w:rsidR="003B7FF8" w:rsidRPr="003B7FF8">
        <w:rPr>
          <w:rFonts w:ascii="Verdana" w:hAnsi="Verdana" w:cstheme="minorHAnsi"/>
          <w:sz w:val="14"/>
          <w:szCs w:val="14"/>
        </w:rPr>
        <w:t xml:space="preserve">den </w:t>
      </w:r>
      <w:r w:rsidRPr="003B7FF8">
        <w:rPr>
          <w:rFonts w:ascii="Verdana" w:hAnsi="Verdana" w:cstheme="minorHAnsi"/>
          <w:sz w:val="14"/>
          <w:szCs w:val="14"/>
        </w:rPr>
        <w:t>Behandlingsansvarlig har etter GDPR artikkel 32–36.</w:t>
      </w:r>
    </w:p>
    <w:p w14:paraId="64C763D4" w14:textId="77777777" w:rsidR="00085EE3" w:rsidRPr="003B7FF8" w:rsidRDefault="00085EE3" w:rsidP="00085EE3">
      <w:pPr>
        <w:rPr>
          <w:rFonts w:ascii="Verdana" w:hAnsi="Verdana" w:cstheme="minorHAnsi"/>
          <w:sz w:val="14"/>
          <w:szCs w:val="14"/>
        </w:rPr>
      </w:pPr>
    </w:p>
    <w:p w14:paraId="64C763D5"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Databehandleren skal omgående underrette Behandlingsansvarlige dersom Databehandleren mener at en instruks fra Behandlingsansvarlig er i strid med GDPR eller andre lovbestemmelser om vern av personopplysninger.</w:t>
      </w:r>
      <w:r w:rsidRPr="003B7FF8">
        <w:rPr>
          <w:rFonts w:ascii="Verdana" w:hAnsi="Verdana"/>
          <w:sz w:val="14"/>
          <w:szCs w:val="14"/>
        </w:rPr>
        <w:t xml:space="preserve"> </w:t>
      </w:r>
      <w:r w:rsidRPr="003B7FF8">
        <w:rPr>
          <w:rFonts w:ascii="Verdana" w:hAnsi="Verdana" w:cstheme="minorHAnsi"/>
          <w:sz w:val="14"/>
          <w:szCs w:val="14"/>
        </w:rPr>
        <w:t>Databehandler skal føre en protokoll over alle kategorier av behandlingsaktiviteter som er utført på vegne av Behandlingsansvarlig i henhold til GDPR art. 30 nr. 2.</w:t>
      </w:r>
    </w:p>
    <w:p w14:paraId="64C763D6" w14:textId="77777777" w:rsidR="00085EE3" w:rsidRPr="003B7FF8" w:rsidRDefault="00085EE3" w:rsidP="00085EE3">
      <w:pPr>
        <w:rPr>
          <w:rFonts w:ascii="Verdana" w:hAnsi="Verdana" w:cstheme="minorHAnsi"/>
          <w:sz w:val="14"/>
          <w:szCs w:val="14"/>
        </w:rPr>
      </w:pPr>
    </w:p>
    <w:p w14:paraId="64C763D7" w14:textId="77777777" w:rsidR="00085EE3" w:rsidRPr="003B7FF8" w:rsidRDefault="00085EE3" w:rsidP="00085EE3">
      <w:pPr>
        <w:rPr>
          <w:rFonts w:ascii="Verdana" w:hAnsi="Verdana"/>
          <w:b/>
          <w:sz w:val="14"/>
          <w:szCs w:val="14"/>
        </w:rPr>
      </w:pPr>
      <w:r w:rsidRPr="003B7FF8">
        <w:rPr>
          <w:rFonts w:ascii="Verdana" w:hAnsi="Verdana"/>
          <w:b/>
          <w:sz w:val="14"/>
          <w:szCs w:val="14"/>
        </w:rPr>
        <w:t>5. BRUK AV UNDERLEVERANDØR</w:t>
      </w:r>
    </w:p>
    <w:p w14:paraId="64C763D8"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 xml:space="preserve">Dersom Databehandler benytter seg av underleverandør eller </w:t>
      </w:r>
      <w:r w:rsidR="003B7FF8" w:rsidRPr="003B7FF8">
        <w:rPr>
          <w:rFonts w:ascii="Verdana" w:hAnsi="Verdana" w:cstheme="minorHAnsi"/>
          <w:sz w:val="14"/>
          <w:szCs w:val="14"/>
        </w:rPr>
        <w:t xml:space="preserve">personer </w:t>
      </w:r>
      <w:r w:rsidRPr="003B7FF8">
        <w:rPr>
          <w:rFonts w:ascii="Verdana" w:hAnsi="Verdana" w:cstheme="minorHAnsi"/>
          <w:sz w:val="14"/>
          <w:szCs w:val="14"/>
        </w:rPr>
        <w:t xml:space="preserve">som ikke normalt er ansatt hos Databehandleren, skal dette avtales skriftlig med Behandlingsansvarlige før behandlingen av personopplysninger starter. </w:t>
      </w:r>
    </w:p>
    <w:p w14:paraId="64C763D9" w14:textId="77777777" w:rsidR="00085EE3" w:rsidRPr="003B7FF8" w:rsidRDefault="00085EE3" w:rsidP="00085EE3">
      <w:pPr>
        <w:rPr>
          <w:rFonts w:ascii="Verdana" w:hAnsi="Verdana" w:cstheme="minorHAnsi"/>
          <w:sz w:val="14"/>
          <w:szCs w:val="14"/>
        </w:rPr>
      </w:pPr>
    </w:p>
    <w:p w14:paraId="64C763DA"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Leverandøren skal ikke engasjere en annen databehandler uten at det på forhånd er innhentet særlig eller generell skriftlig tillatelse til dette fra Kunden siden Kunden er behandlingsansvarlig for personopplysningene. Dersom det er innhentet en generell skriftlig tillatelse, skal Leverandøren underrette Kunden om eventuelle planer om å benytte andre databehandlere eller skifte ut databehandlere, og dermed gi Kunden muligheten til å motsette seg slike endringer.</w:t>
      </w:r>
    </w:p>
    <w:p w14:paraId="64C763DB" w14:textId="77777777" w:rsidR="00085EE3" w:rsidRPr="003B7FF8" w:rsidRDefault="00085EE3" w:rsidP="00085EE3">
      <w:pPr>
        <w:rPr>
          <w:rFonts w:ascii="Verdana" w:hAnsi="Verdana" w:cstheme="minorHAnsi"/>
          <w:sz w:val="14"/>
          <w:szCs w:val="14"/>
        </w:rPr>
      </w:pPr>
    </w:p>
    <w:p w14:paraId="64C763DC"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Samtlige som på vegne av Databehandleren utfører oppdrag der bruk av de aktuelle personopplysningene inngår, skal være kjent med Databehandlers avtalemessige og lovmessige forpliktelser og oppfylle vilkårene etter disse.</w:t>
      </w:r>
    </w:p>
    <w:p w14:paraId="64C763DD" w14:textId="77777777" w:rsidR="00085EE3" w:rsidRPr="003B7FF8" w:rsidRDefault="00085EE3" w:rsidP="00085EE3">
      <w:pPr>
        <w:rPr>
          <w:rFonts w:ascii="Verdana" w:hAnsi="Verdana" w:cstheme="minorHAnsi"/>
          <w:sz w:val="14"/>
          <w:szCs w:val="14"/>
        </w:rPr>
      </w:pPr>
    </w:p>
    <w:p w14:paraId="64C763DE" w14:textId="77777777" w:rsidR="00085EE3" w:rsidRDefault="00085EE3" w:rsidP="00085EE3">
      <w:pPr>
        <w:rPr>
          <w:rFonts w:ascii="Verdana" w:hAnsi="Verdana" w:cstheme="minorHAnsi"/>
          <w:sz w:val="14"/>
          <w:szCs w:val="14"/>
        </w:rPr>
      </w:pPr>
      <w:r w:rsidRPr="003B7FF8">
        <w:rPr>
          <w:rFonts w:ascii="Verdana" w:hAnsi="Verdana" w:cstheme="minorHAnsi"/>
          <w:sz w:val="14"/>
          <w:szCs w:val="14"/>
        </w:rPr>
        <w:t xml:space="preserve">En oversikt over godkjente underleverandører fremgår av BILAG 1 pkt. 4 til denne Databehandleravtalen. BILAG 1 pkt. 4 skal oppdateres dersom det gjøres endringer i bruk av underleverandører. </w:t>
      </w:r>
    </w:p>
    <w:p w14:paraId="64C763DF" w14:textId="77777777" w:rsidR="003B7FF8" w:rsidRPr="003B7FF8" w:rsidRDefault="003B7FF8" w:rsidP="00085EE3">
      <w:pPr>
        <w:rPr>
          <w:rFonts w:ascii="Verdana" w:hAnsi="Verdana" w:cstheme="minorHAnsi"/>
          <w:sz w:val="14"/>
          <w:szCs w:val="14"/>
        </w:rPr>
      </w:pPr>
    </w:p>
    <w:p w14:paraId="64C763E0" w14:textId="77777777" w:rsidR="00085EE3" w:rsidRPr="003B7FF8" w:rsidRDefault="00085EE3" w:rsidP="00085EE3">
      <w:pPr>
        <w:rPr>
          <w:rFonts w:ascii="Verdana" w:hAnsi="Verdana"/>
          <w:b/>
          <w:sz w:val="14"/>
          <w:szCs w:val="14"/>
        </w:rPr>
      </w:pPr>
      <w:r w:rsidRPr="003B7FF8">
        <w:rPr>
          <w:rFonts w:ascii="Verdana" w:hAnsi="Verdana"/>
          <w:b/>
          <w:sz w:val="14"/>
          <w:szCs w:val="14"/>
        </w:rPr>
        <w:t>6. BEHANDLINGSANSVARLIGES RETTIGHETER OG PLIKTER</w:t>
      </w:r>
    </w:p>
    <w:p w14:paraId="64C763E1" w14:textId="77777777" w:rsidR="00085EE3" w:rsidRPr="003B7FF8" w:rsidRDefault="00085EE3" w:rsidP="00085EE3">
      <w:pPr>
        <w:rPr>
          <w:rFonts w:ascii="Verdana" w:hAnsi="Verdana"/>
          <w:sz w:val="14"/>
          <w:szCs w:val="14"/>
        </w:rPr>
      </w:pPr>
      <w:r w:rsidRPr="003B7FF8">
        <w:rPr>
          <w:rFonts w:ascii="Verdana" w:hAnsi="Verdana"/>
          <w:sz w:val="14"/>
          <w:szCs w:val="14"/>
        </w:rPr>
        <w:t xml:space="preserve">Behandlingsansvarlig har rettigheter og plikter som gjeldende lov til enhver tid gir den behandlingsansvarlige for behandling av personopplysninger. </w:t>
      </w:r>
    </w:p>
    <w:p w14:paraId="64C763E2" w14:textId="77777777" w:rsidR="00085EE3" w:rsidRPr="003B7FF8" w:rsidRDefault="00085EE3" w:rsidP="00085EE3">
      <w:pPr>
        <w:rPr>
          <w:rFonts w:ascii="Verdana" w:hAnsi="Verdana"/>
          <w:sz w:val="14"/>
          <w:szCs w:val="14"/>
        </w:rPr>
      </w:pPr>
    </w:p>
    <w:p w14:paraId="64C763E3" w14:textId="77777777" w:rsidR="00085EE3" w:rsidRPr="003B7FF8" w:rsidRDefault="00085EE3" w:rsidP="00085EE3">
      <w:pPr>
        <w:rPr>
          <w:rFonts w:ascii="Verdana" w:hAnsi="Verdana"/>
          <w:sz w:val="14"/>
          <w:szCs w:val="14"/>
        </w:rPr>
      </w:pPr>
      <w:r w:rsidRPr="003B7FF8">
        <w:rPr>
          <w:rFonts w:ascii="Verdana" w:hAnsi="Verdana"/>
          <w:sz w:val="14"/>
          <w:szCs w:val="14"/>
        </w:rPr>
        <w:t>Ved brudd på denne Databehandleravtalen eller personopplysningsloven kan Behandlingsansvarlig pålegge Databehandler å stoppe den videre behandlingen av opplysningene med øyeblikkelig virkning.</w:t>
      </w:r>
    </w:p>
    <w:p w14:paraId="64C763E4" w14:textId="77777777" w:rsidR="00085EE3" w:rsidRPr="003B7FF8" w:rsidRDefault="00085EE3" w:rsidP="00085EE3">
      <w:pPr>
        <w:rPr>
          <w:rFonts w:ascii="Verdana" w:hAnsi="Verdana"/>
          <w:sz w:val="14"/>
          <w:szCs w:val="14"/>
        </w:rPr>
      </w:pPr>
    </w:p>
    <w:p w14:paraId="64C763E5" w14:textId="77777777" w:rsidR="00085EE3" w:rsidRPr="003B7FF8" w:rsidRDefault="00085EE3" w:rsidP="00085EE3">
      <w:pPr>
        <w:rPr>
          <w:rFonts w:ascii="Verdana" w:hAnsi="Verdana"/>
          <w:b/>
          <w:sz w:val="14"/>
          <w:szCs w:val="14"/>
        </w:rPr>
      </w:pPr>
      <w:r w:rsidRPr="003B7FF8">
        <w:rPr>
          <w:rFonts w:ascii="Verdana" w:hAnsi="Verdana"/>
          <w:b/>
          <w:sz w:val="14"/>
          <w:szCs w:val="14"/>
        </w:rPr>
        <w:t>7. SIKKERHET</w:t>
      </w:r>
    </w:p>
    <w:p w14:paraId="64C763E6"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 xml:space="preserve">Databehandleren skal oppfylle de krav til sikkerhetstiltak som stilles etter gjeldende personopplysningslovgivning. Databehandleren skal dokumentere rutiner og andre tiltak for å oppfylle disse kravene. Dokumentasjonen skal være tilgjengelig på forespørsel fra den Behandlingsansvarlige. </w:t>
      </w:r>
    </w:p>
    <w:p w14:paraId="64C763E7" w14:textId="77777777" w:rsidR="00085EE3" w:rsidRPr="003B7FF8" w:rsidRDefault="00085EE3" w:rsidP="00085EE3">
      <w:pPr>
        <w:rPr>
          <w:rFonts w:ascii="Verdana" w:hAnsi="Verdana" w:cstheme="minorHAnsi"/>
          <w:sz w:val="14"/>
          <w:szCs w:val="14"/>
        </w:rPr>
      </w:pPr>
    </w:p>
    <w:p w14:paraId="64C763E8"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 xml:space="preserve">En oversikt over Databehandlerens tekniske og organisatoriske sikkerhetstiltak følger av BILAG 2 til denne Databehandleravtalen. De tekniske og organisatoriske sikkerhetstiltak kan forbedres og videreutvikles i samsvar med den teknologiske utviklingen. I slike tilfeller har Databehandleren adgang til å </w:t>
      </w:r>
      <w:proofErr w:type="gramStart"/>
      <w:r w:rsidRPr="003B7FF8">
        <w:rPr>
          <w:rFonts w:ascii="Verdana" w:hAnsi="Verdana" w:cstheme="minorHAnsi"/>
          <w:sz w:val="14"/>
          <w:szCs w:val="14"/>
        </w:rPr>
        <w:t>implementere</w:t>
      </w:r>
      <w:proofErr w:type="gramEnd"/>
      <w:r w:rsidRPr="003B7FF8">
        <w:rPr>
          <w:rFonts w:ascii="Verdana" w:hAnsi="Verdana" w:cstheme="minorHAnsi"/>
          <w:sz w:val="14"/>
          <w:szCs w:val="14"/>
        </w:rPr>
        <w:t xml:space="preserve"> oppdaterte tekniske og organisatoriske sikkerhetstiltak, så lenge sikkerhetsnivået for de aktuelle sikkerhetstiltak forblir uendret eller endres til et høyere sikkerhetsnivå. </w:t>
      </w:r>
    </w:p>
    <w:p w14:paraId="64C763E9" w14:textId="77777777" w:rsidR="00085EE3" w:rsidRPr="003B7FF8" w:rsidRDefault="00085EE3" w:rsidP="00085EE3">
      <w:pPr>
        <w:rPr>
          <w:rFonts w:ascii="Verdana" w:hAnsi="Verdana" w:cstheme="minorHAnsi"/>
          <w:sz w:val="14"/>
          <w:szCs w:val="14"/>
        </w:rPr>
      </w:pPr>
    </w:p>
    <w:p w14:paraId="64C763EA"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Avviksmelding skal skje ved at Databehandleren melder avviket til Behandlingsansvarlig. Behandlingsansvarlig har ansvaret for at avviksmelding sendes til Datatilsynet</w:t>
      </w:r>
      <w:r w:rsidR="00462117">
        <w:rPr>
          <w:rFonts w:ascii="Verdana" w:hAnsi="Verdana" w:cstheme="minorHAnsi"/>
          <w:sz w:val="14"/>
          <w:szCs w:val="14"/>
        </w:rPr>
        <w:t xml:space="preserve"> og de registrerte</w:t>
      </w:r>
      <w:r w:rsidRPr="003B7FF8">
        <w:rPr>
          <w:rFonts w:ascii="Verdana" w:hAnsi="Verdana" w:cstheme="minorHAnsi"/>
          <w:sz w:val="14"/>
          <w:szCs w:val="14"/>
        </w:rPr>
        <w:t>.</w:t>
      </w:r>
    </w:p>
    <w:p w14:paraId="64C763EB" w14:textId="77777777" w:rsidR="00085EE3" w:rsidRPr="003B7FF8" w:rsidRDefault="00085EE3" w:rsidP="00085EE3">
      <w:pPr>
        <w:rPr>
          <w:rFonts w:ascii="Verdana" w:hAnsi="Verdana"/>
          <w:b/>
          <w:sz w:val="14"/>
          <w:szCs w:val="14"/>
        </w:rPr>
      </w:pPr>
    </w:p>
    <w:p w14:paraId="64C763EC" w14:textId="77777777" w:rsidR="00085EE3" w:rsidRPr="003B7FF8" w:rsidRDefault="00085EE3" w:rsidP="00085EE3">
      <w:pPr>
        <w:rPr>
          <w:rFonts w:ascii="Verdana" w:hAnsi="Verdana"/>
          <w:b/>
          <w:sz w:val="14"/>
          <w:szCs w:val="14"/>
        </w:rPr>
      </w:pPr>
      <w:r w:rsidRPr="003B7FF8">
        <w:rPr>
          <w:rFonts w:ascii="Verdana" w:hAnsi="Verdana"/>
          <w:b/>
          <w:sz w:val="14"/>
          <w:szCs w:val="14"/>
        </w:rPr>
        <w:t xml:space="preserve">8. SIKKERHETSREVISJONER </w:t>
      </w:r>
    </w:p>
    <w:p w14:paraId="64C763ED"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 xml:space="preserve">Behandlingsansvarlig skal avtale med Databehandler at det gjennomføres sikkerhetsrevisjoner jevnlig for systemer og lignende som omfattes av denne Databehandleravtalen. Databehandler skal på forespørsel muliggjøre og bidra til revisjoner, herunder inspeksjoner, som gjennomføres av </w:t>
      </w:r>
      <w:r w:rsidRPr="003B7FF8">
        <w:rPr>
          <w:rFonts w:ascii="Verdana" w:hAnsi="Verdana" w:cstheme="minorHAnsi"/>
          <w:sz w:val="14"/>
          <w:szCs w:val="14"/>
        </w:rPr>
        <w:t xml:space="preserve">Behandlingsansvarlig eller en annen </w:t>
      </w:r>
      <w:r w:rsidR="003B7FF8" w:rsidRPr="003B7FF8">
        <w:rPr>
          <w:rFonts w:ascii="Verdana" w:hAnsi="Verdana" w:cstheme="minorHAnsi"/>
          <w:sz w:val="14"/>
          <w:szCs w:val="14"/>
        </w:rPr>
        <w:t>revisor</w:t>
      </w:r>
      <w:r w:rsidRPr="003B7FF8">
        <w:rPr>
          <w:rFonts w:ascii="Verdana" w:hAnsi="Verdana" w:cstheme="minorHAnsi"/>
          <w:sz w:val="14"/>
          <w:szCs w:val="14"/>
        </w:rPr>
        <w:t xml:space="preserve"> på fullmakt fra </w:t>
      </w:r>
      <w:r w:rsidR="003B7FF8" w:rsidRPr="003B7FF8">
        <w:rPr>
          <w:rFonts w:ascii="Verdana" w:hAnsi="Verdana" w:cstheme="minorHAnsi"/>
          <w:sz w:val="14"/>
          <w:szCs w:val="14"/>
        </w:rPr>
        <w:t xml:space="preserve">den </w:t>
      </w:r>
      <w:r w:rsidRPr="003B7FF8">
        <w:rPr>
          <w:rFonts w:ascii="Verdana" w:hAnsi="Verdana" w:cstheme="minorHAnsi"/>
          <w:sz w:val="14"/>
          <w:szCs w:val="14"/>
        </w:rPr>
        <w:t>Behandlingsansvarlige.</w:t>
      </w:r>
    </w:p>
    <w:p w14:paraId="64C763EE" w14:textId="77777777" w:rsidR="00085EE3" w:rsidRPr="003B7FF8" w:rsidRDefault="00085EE3" w:rsidP="00085EE3">
      <w:pPr>
        <w:rPr>
          <w:rFonts w:ascii="Verdana" w:hAnsi="Verdana" w:cstheme="minorHAnsi"/>
          <w:sz w:val="14"/>
          <w:szCs w:val="14"/>
        </w:rPr>
      </w:pPr>
    </w:p>
    <w:p w14:paraId="64C763EF" w14:textId="77777777" w:rsidR="00085EE3" w:rsidRPr="003B7FF8" w:rsidRDefault="00085EE3" w:rsidP="00085EE3">
      <w:pPr>
        <w:rPr>
          <w:rFonts w:ascii="Verdana" w:hAnsi="Verdana" w:cstheme="minorHAnsi"/>
          <w:sz w:val="14"/>
          <w:szCs w:val="14"/>
        </w:rPr>
      </w:pPr>
      <w:r w:rsidRPr="003B7FF8">
        <w:rPr>
          <w:rFonts w:ascii="Verdana" w:hAnsi="Verdana" w:cstheme="minorHAnsi"/>
          <w:sz w:val="14"/>
          <w:szCs w:val="14"/>
        </w:rPr>
        <w:t>Databehandler skal på forespørsel gjøre tilgjengelig for</w:t>
      </w:r>
      <w:r w:rsidR="003B7FF8" w:rsidRPr="003B7FF8">
        <w:rPr>
          <w:rFonts w:ascii="Verdana" w:hAnsi="Verdana" w:cstheme="minorHAnsi"/>
          <w:sz w:val="14"/>
          <w:szCs w:val="14"/>
        </w:rPr>
        <w:t xml:space="preserve"> den</w:t>
      </w:r>
      <w:r w:rsidRPr="003B7FF8">
        <w:rPr>
          <w:rFonts w:ascii="Verdana" w:hAnsi="Verdana" w:cstheme="minorHAnsi"/>
          <w:sz w:val="14"/>
          <w:szCs w:val="14"/>
        </w:rPr>
        <w:t xml:space="preserve"> Behandlingsansvarlige all informasjon som er nødvendig for å påvise at forpliktelsene fastsatt i denne Databehandleravtalen er oppfylt. </w:t>
      </w:r>
    </w:p>
    <w:p w14:paraId="64C763F0" w14:textId="77777777" w:rsidR="007B22A4" w:rsidRPr="003B7FF8" w:rsidRDefault="007B22A4" w:rsidP="00085EE3">
      <w:pPr>
        <w:rPr>
          <w:rFonts w:ascii="Verdana" w:hAnsi="Verdana" w:cstheme="minorHAnsi"/>
          <w:sz w:val="14"/>
          <w:szCs w:val="14"/>
        </w:rPr>
      </w:pPr>
    </w:p>
    <w:p w14:paraId="64C763F1" w14:textId="77777777" w:rsidR="00085EE3" w:rsidRPr="003B7FF8" w:rsidRDefault="00085EE3" w:rsidP="00085EE3">
      <w:pPr>
        <w:rPr>
          <w:rFonts w:ascii="Verdana" w:hAnsi="Verdana"/>
          <w:b/>
          <w:sz w:val="14"/>
          <w:szCs w:val="14"/>
        </w:rPr>
      </w:pPr>
      <w:r w:rsidRPr="003B7FF8">
        <w:rPr>
          <w:rFonts w:ascii="Verdana" w:hAnsi="Verdana"/>
          <w:b/>
          <w:sz w:val="14"/>
          <w:szCs w:val="14"/>
        </w:rPr>
        <w:t xml:space="preserve">9. AVTALENS VARIGHET   </w:t>
      </w:r>
    </w:p>
    <w:p w14:paraId="64C763F2" w14:textId="77777777" w:rsidR="00085EE3" w:rsidRPr="003B7FF8" w:rsidRDefault="00085EE3" w:rsidP="00085EE3">
      <w:pPr>
        <w:rPr>
          <w:rFonts w:ascii="Verdana" w:hAnsi="Verdana"/>
          <w:sz w:val="14"/>
          <w:szCs w:val="14"/>
        </w:rPr>
      </w:pPr>
      <w:r w:rsidRPr="003B7FF8">
        <w:rPr>
          <w:rFonts w:ascii="Verdana" w:hAnsi="Verdana"/>
          <w:sz w:val="14"/>
          <w:szCs w:val="14"/>
        </w:rPr>
        <w:t xml:space="preserve">Databehandleravtalen gjelder så lenge Databehandler behandler personopplysninger på vegne av Behandlingsansvarlig, og Databehandleravtalen følger samme regler for opphør som følger av </w:t>
      </w:r>
      <w:r w:rsidR="0085657F">
        <w:rPr>
          <w:rFonts w:ascii="Verdana" w:hAnsi="Verdana"/>
          <w:sz w:val="14"/>
          <w:szCs w:val="14"/>
        </w:rPr>
        <w:t>Hovedavtalene</w:t>
      </w:r>
      <w:r w:rsidRPr="003B7FF8">
        <w:rPr>
          <w:rFonts w:ascii="Verdana" w:hAnsi="Verdana"/>
          <w:sz w:val="14"/>
          <w:szCs w:val="14"/>
        </w:rPr>
        <w:t xml:space="preserve">. </w:t>
      </w:r>
    </w:p>
    <w:p w14:paraId="64C763F3" w14:textId="77777777" w:rsidR="00085EE3" w:rsidRPr="003B7FF8" w:rsidRDefault="00085EE3" w:rsidP="00085EE3">
      <w:pPr>
        <w:rPr>
          <w:rFonts w:ascii="Verdana" w:hAnsi="Verdana"/>
          <w:sz w:val="14"/>
          <w:szCs w:val="14"/>
        </w:rPr>
      </w:pPr>
    </w:p>
    <w:p w14:paraId="64C763F4" w14:textId="77777777" w:rsidR="00085EE3" w:rsidRPr="003B7FF8" w:rsidRDefault="00085EE3" w:rsidP="00085EE3">
      <w:pPr>
        <w:rPr>
          <w:rFonts w:ascii="Verdana" w:hAnsi="Verdana"/>
          <w:sz w:val="14"/>
          <w:szCs w:val="14"/>
        </w:rPr>
      </w:pPr>
      <w:r w:rsidRPr="003B7FF8">
        <w:rPr>
          <w:rFonts w:ascii="Verdana" w:hAnsi="Verdana"/>
          <w:b/>
          <w:sz w:val="14"/>
          <w:szCs w:val="14"/>
        </w:rPr>
        <w:t>10. VED OPPHØR</w:t>
      </w:r>
    </w:p>
    <w:p w14:paraId="64C763F5" w14:textId="77777777" w:rsidR="00085EE3" w:rsidRPr="003B7FF8" w:rsidRDefault="00085EE3" w:rsidP="00085EE3">
      <w:pPr>
        <w:rPr>
          <w:rFonts w:ascii="Verdana" w:hAnsi="Verdana"/>
          <w:sz w:val="14"/>
          <w:szCs w:val="14"/>
        </w:rPr>
      </w:pPr>
      <w:r w:rsidRPr="003B7FF8">
        <w:rPr>
          <w:rFonts w:ascii="Verdana" w:hAnsi="Verdana"/>
          <w:sz w:val="14"/>
          <w:szCs w:val="14"/>
        </w:rPr>
        <w:t xml:space="preserve">Etter </w:t>
      </w:r>
      <w:r w:rsidR="003B7FF8" w:rsidRPr="003B7FF8">
        <w:rPr>
          <w:rFonts w:ascii="Verdana" w:hAnsi="Verdana"/>
          <w:sz w:val="14"/>
          <w:szCs w:val="14"/>
        </w:rPr>
        <w:t xml:space="preserve">den </w:t>
      </w:r>
      <w:r w:rsidRPr="003B7FF8">
        <w:rPr>
          <w:rFonts w:ascii="Verdana" w:hAnsi="Verdana"/>
          <w:sz w:val="14"/>
          <w:szCs w:val="14"/>
        </w:rPr>
        <w:t>Behandlingsansvarliges valg, slette</w:t>
      </w:r>
      <w:r w:rsidR="003B7FF8" w:rsidRPr="003B7FF8">
        <w:rPr>
          <w:rFonts w:ascii="Verdana" w:hAnsi="Verdana"/>
          <w:sz w:val="14"/>
          <w:szCs w:val="14"/>
        </w:rPr>
        <w:t>r</w:t>
      </w:r>
      <w:r w:rsidRPr="003B7FF8">
        <w:rPr>
          <w:rFonts w:ascii="Verdana" w:hAnsi="Verdana"/>
          <w:sz w:val="14"/>
          <w:szCs w:val="14"/>
        </w:rPr>
        <w:t xml:space="preserve"> eller tilbakelevere</w:t>
      </w:r>
      <w:r w:rsidR="003B7FF8" w:rsidRPr="003B7FF8">
        <w:rPr>
          <w:rFonts w:ascii="Verdana" w:hAnsi="Verdana"/>
          <w:sz w:val="14"/>
          <w:szCs w:val="14"/>
        </w:rPr>
        <w:t>r</w:t>
      </w:r>
      <w:r w:rsidRPr="003B7FF8">
        <w:rPr>
          <w:rFonts w:ascii="Verdana" w:hAnsi="Verdana"/>
          <w:sz w:val="14"/>
          <w:szCs w:val="14"/>
        </w:rPr>
        <w:t xml:space="preserve"> </w:t>
      </w:r>
      <w:r w:rsidR="003B7FF8" w:rsidRPr="003B7FF8">
        <w:rPr>
          <w:rFonts w:ascii="Verdana" w:hAnsi="Verdana"/>
          <w:sz w:val="14"/>
          <w:szCs w:val="14"/>
        </w:rPr>
        <w:t xml:space="preserve">til Behandlingsansvarlig Databehandleren </w:t>
      </w:r>
      <w:r w:rsidRPr="003B7FF8">
        <w:rPr>
          <w:rFonts w:ascii="Verdana" w:hAnsi="Verdana"/>
          <w:sz w:val="14"/>
          <w:szCs w:val="14"/>
        </w:rPr>
        <w:t xml:space="preserve">alle personopplysninger mottatt på vegne av Behandlingsansvarlig etter at tjenestene knyttet til behandlingen er levert (ved opphør av denne Databehandleravtalen). </w:t>
      </w:r>
    </w:p>
    <w:p w14:paraId="64C763F6" w14:textId="77777777" w:rsidR="00085EE3" w:rsidRPr="003B7FF8" w:rsidRDefault="00085EE3" w:rsidP="00085EE3">
      <w:pPr>
        <w:rPr>
          <w:rFonts w:ascii="Verdana" w:hAnsi="Verdana"/>
          <w:sz w:val="14"/>
          <w:szCs w:val="14"/>
        </w:rPr>
      </w:pPr>
    </w:p>
    <w:p w14:paraId="64C763F7" w14:textId="77777777" w:rsidR="00085EE3" w:rsidRPr="003B7FF8" w:rsidRDefault="00085EE3" w:rsidP="00085EE3">
      <w:pPr>
        <w:rPr>
          <w:rFonts w:ascii="Verdana" w:hAnsi="Verdana"/>
          <w:sz w:val="14"/>
          <w:szCs w:val="14"/>
        </w:rPr>
      </w:pPr>
      <w:r w:rsidRPr="003B7FF8">
        <w:rPr>
          <w:rFonts w:ascii="Verdana" w:hAnsi="Verdana"/>
          <w:sz w:val="14"/>
          <w:szCs w:val="14"/>
        </w:rPr>
        <w:t>Det kan ved opphør av Databehandleravtalen avtales at Databehandler skal slette eller forsvarlig destruere alle dokumenter, data, mv., som inneholder opplysninger som omfattes av Databehandleravtalen. Dette gjelder også for eventuelle sikkerhetskopier. Databehandler skal slette eksisterende kopier av slike personopplysninger, dokumenter og data, med mindre lovgivning krever at personopplysningene eller slike dokumenter/data lagres.</w:t>
      </w:r>
    </w:p>
    <w:p w14:paraId="64C763F8" w14:textId="77777777" w:rsidR="00085EE3" w:rsidRPr="003B7FF8" w:rsidRDefault="00085EE3" w:rsidP="00085EE3">
      <w:pPr>
        <w:rPr>
          <w:rFonts w:ascii="Verdana" w:hAnsi="Verdana"/>
          <w:sz w:val="14"/>
          <w:szCs w:val="14"/>
        </w:rPr>
      </w:pPr>
    </w:p>
    <w:p w14:paraId="64C763F9" w14:textId="77777777" w:rsidR="00085EE3" w:rsidRPr="003B7FF8" w:rsidRDefault="00085EE3" w:rsidP="00085EE3">
      <w:pPr>
        <w:rPr>
          <w:rFonts w:ascii="Verdana" w:hAnsi="Verdana"/>
          <w:sz w:val="14"/>
          <w:szCs w:val="14"/>
        </w:rPr>
      </w:pPr>
      <w:r w:rsidRPr="003B7FF8">
        <w:rPr>
          <w:rFonts w:ascii="Verdana" w:hAnsi="Verdana"/>
          <w:sz w:val="14"/>
          <w:szCs w:val="14"/>
        </w:rPr>
        <w:t>Databehandleren skal skriftlig dokumentere at sletting og/eller destruksjon er foretatt i henhold til Databehandleravtalen innen rimelig tid etter Databehandleravtalens opphør.</w:t>
      </w:r>
    </w:p>
    <w:p w14:paraId="64C763FA" w14:textId="77777777" w:rsidR="00085EE3" w:rsidRPr="003B7FF8" w:rsidRDefault="00085EE3" w:rsidP="00085EE3">
      <w:pPr>
        <w:rPr>
          <w:rFonts w:ascii="Verdana" w:hAnsi="Verdana"/>
          <w:sz w:val="14"/>
          <w:szCs w:val="14"/>
        </w:rPr>
      </w:pPr>
    </w:p>
    <w:p w14:paraId="64C763FB" w14:textId="77777777" w:rsidR="00085EE3" w:rsidRPr="003B7FF8" w:rsidRDefault="00085EE3" w:rsidP="00085EE3">
      <w:pPr>
        <w:rPr>
          <w:rFonts w:ascii="Verdana" w:hAnsi="Verdana"/>
          <w:sz w:val="14"/>
          <w:szCs w:val="14"/>
        </w:rPr>
      </w:pPr>
      <w:r w:rsidRPr="003B7FF8">
        <w:rPr>
          <w:rFonts w:ascii="Verdana" w:hAnsi="Verdana"/>
          <w:b/>
          <w:sz w:val="14"/>
          <w:szCs w:val="14"/>
        </w:rPr>
        <w:t>11. MEDDELELSER</w:t>
      </w:r>
    </w:p>
    <w:p w14:paraId="64C763FC" w14:textId="77777777" w:rsidR="00085EE3" w:rsidRPr="003B7FF8" w:rsidRDefault="00085EE3" w:rsidP="00085EE3">
      <w:pPr>
        <w:rPr>
          <w:rFonts w:ascii="Verdana" w:hAnsi="Verdana"/>
          <w:sz w:val="14"/>
          <w:szCs w:val="14"/>
        </w:rPr>
      </w:pPr>
      <w:r w:rsidRPr="003B7FF8">
        <w:rPr>
          <w:rFonts w:ascii="Verdana" w:hAnsi="Verdana"/>
          <w:sz w:val="14"/>
          <w:szCs w:val="14"/>
        </w:rPr>
        <w:t xml:space="preserve">Meddelelser etter denne Databehandleravtalen skal sendes skriftlig til Partenes oppgitte kontaktpersoner som angitt i </w:t>
      </w:r>
      <w:r w:rsidR="0085657F">
        <w:rPr>
          <w:rFonts w:ascii="Verdana" w:hAnsi="Verdana"/>
          <w:sz w:val="14"/>
          <w:szCs w:val="14"/>
        </w:rPr>
        <w:t>Hovedavtalene</w:t>
      </w:r>
      <w:r w:rsidRPr="003B7FF8">
        <w:rPr>
          <w:rFonts w:ascii="Verdana" w:hAnsi="Verdana"/>
          <w:sz w:val="14"/>
          <w:szCs w:val="14"/>
        </w:rPr>
        <w:t xml:space="preserve"> mellom Partene. I BILAG 1 pkt. 2 kan andre kontaktpersoner fremgå, og da skal meddelelser etter denne Databehandleravtalen rettes til de i BILAG 1 pkt. 2 oppgitte kontaktpersoner. </w:t>
      </w:r>
    </w:p>
    <w:p w14:paraId="64C763FD" w14:textId="77777777" w:rsidR="00085EE3" w:rsidRPr="003B7FF8" w:rsidRDefault="00085EE3" w:rsidP="00085EE3">
      <w:pPr>
        <w:rPr>
          <w:rFonts w:ascii="Verdana" w:hAnsi="Verdana"/>
          <w:sz w:val="14"/>
          <w:szCs w:val="14"/>
        </w:rPr>
      </w:pPr>
    </w:p>
    <w:p w14:paraId="64C763FE" w14:textId="77777777" w:rsidR="00D64942" w:rsidRPr="003B7FF8" w:rsidRDefault="00085EE3" w:rsidP="00085EE3">
      <w:pPr>
        <w:rPr>
          <w:rFonts w:ascii="Verdana" w:hAnsi="Verdana"/>
          <w:b/>
          <w:sz w:val="14"/>
          <w:szCs w:val="14"/>
        </w:rPr>
      </w:pPr>
      <w:r w:rsidRPr="003B7FF8">
        <w:rPr>
          <w:rFonts w:ascii="Verdana" w:hAnsi="Verdana"/>
          <w:b/>
          <w:sz w:val="14"/>
          <w:szCs w:val="14"/>
        </w:rPr>
        <w:t xml:space="preserve">12. </w:t>
      </w:r>
      <w:r w:rsidR="00D64942" w:rsidRPr="003B7FF8">
        <w:rPr>
          <w:rFonts w:ascii="Verdana" w:hAnsi="Verdana"/>
          <w:b/>
          <w:sz w:val="14"/>
          <w:szCs w:val="14"/>
        </w:rPr>
        <w:t>ANSVAR</w:t>
      </w:r>
    </w:p>
    <w:p w14:paraId="64C763FF" w14:textId="77777777" w:rsidR="00D64942" w:rsidRPr="003B7FF8" w:rsidRDefault="00D64942" w:rsidP="00D64942">
      <w:pPr>
        <w:rPr>
          <w:rFonts w:ascii="Verdana" w:hAnsi="Verdana"/>
          <w:sz w:val="14"/>
          <w:szCs w:val="14"/>
        </w:rPr>
      </w:pPr>
      <w:r w:rsidRPr="003B7FF8">
        <w:rPr>
          <w:rFonts w:ascii="Verdana" w:hAnsi="Verdana"/>
          <w:sz w:val="14"/>
          <w:szCs w:val="14"/>
        </w:rPr>
        <w:t xml:space="preserve">Partenes erstatningsansvar for skade som rammer den registrerte eller andre fysiske personer og som skyldes overtredelse av GDPR, personopplysningsloven med forskrifter eller annet regelverk som gjennomfører GDPR, følger av bestemmelsene i GDPR artikkel 82. </w:t>
      </w:r>
      <w:r w:rsidR="008C7CC2">
        <w:rPr>
          <w:rFonts w:ascii="Verdana" w:hAnsi="Verdana"/>
          <w:sz w:val="14"/>
          <w:szCs w:val="14"/>
        </w:rPr>
        <w:t>Eventuelle erstatningsbegrensninger</w:t>
      </w:r>
      <w:r w:rsidRPr="003B7FF8">
        <w:rPr>
          <w:rFonts w:ascii="Verdana" w:hAnsi="Verdana"/>
          <w:sz w:val="14"/>
          <w:szCs w:val="14"/>
        </w:rPr>
        <w:t xml:space="preserve"> i </w:t>
      </w:r>
      <w:r w:rsidR="0085657F">
        <w:rPr>
          <w:rFonts w:ascii="Verdana" w:hAnsi="Verdana"/>
          <w:sz w:val="14"/>
          <w:szCs w:val="14"/>
        </w:rPr>
        <w:t>Hovedavtalene</w:t>
      </w:r>
      <w:r w:rsidRPr="003B7FF8">
        <w:rPr>
          <w:rFonts w:ascii="Verdana" w:hAnsi="Verdana"/>
          <w:sz w:val="14"/>
          <w:szCs w:val="14"/>
        </w:rPr>
        <w:t xml:space="preserve"> kommer ikke til anvendelse for ansvar som følger av GDPR artikkel 82. Partene er hver for seg ansvarlige for overtredelsesgebyr ilagt i henhold til GDPR art. 83. </w:t>
      </w:r>
    </w:p>
    <w:p w14:paraId="64C76400" w14:textId="77777777" w:rsidR="00D64942" w:rsidRPr="003B7FF8" w:rsidRDefault="00D64942" w:rsidP="00085EE3">
      <w:pPr>
        <w:rPr>
          <w:rFonts w:ascii="Verdana" w:hAnsi="Verdana"/>
          <w:b/>
          <w:sz w:val="14"/>
          <w:szCs w:val="14"/>
        </w:rPr>
      </w:pPr>
    </w:p>
    <w:p w14:paraId="64C76401" w14:textId="77777777" w:rsidR="00085EE3" w:rsidRPr="003B7FF8" w:rsidRDefault="00D64942" w:rsidP="00085EE3">
      <w:pPr>
        <w:rPr>
          <w:rFonts w:ascii="Verdana" w:hAnsi="Verdana"/>
          <w:sz w:val="14"/>
          <w:szCs w:val="14"/>
        </w:rPr>
      </w:pPr>
      <w:r w:rsidRPr="003B7FF8">
        <w:rPr>
          <w:rFonts w:ascii="Verdana" w:hAnsi="Verdana"/>
          <w:b/>
          <w:sz w:val="14"/>
          <w:szCs w:val="14"/>
        </w:rPr>
        <w:t xml:space="preserve">13. </w:t>
      </w:r>
      <w:r w:rsidR="00085EE3" w:rsidRPr="003B7FF8">
        <w:rPr>
          <w:rFonts w:ascii="Verdana" w:hAnsi="Verdana"/>
          <w:b/>
          <w:sz w:val="14"/>
          <w:szCs w:val="14"/>
        </w:rPr>
        <w:t>TVISTELØSNING</w:t>
      </w:r>
      <w:r w:rsidR="00085EE3" w:rsidRPr="003B7FF8">
        <w:rPr>
          <w:rFonts w:ascii="Verdana" w:hAnsi="Verdana"/>
          <w:sz w:val="14"/>
          <w:szCs w:val="14"/>
        </w:rPr>
        <w:t xml:space="preserve"> </w:t>
      </w:r>
    </w:p>
    <w:p w14:paraId="64C76402" w14:textId="77777777" w:rsidR="003620B8" w:rsidRDefault="00085EE3" w:rsidP="00085EE3">
      <w:pPr>
        <w:rPr>
          <w:rFonts w:ascii="Verdana" w:hAnsi="Verdana"/>
          <w:sz w:val="14"/>
          <w:szCs w:val="14"/>
        </w:rPr>
      </w:pPr>
      <w:r w:rsidRPr="003B7FF8">
        <w:rPr>
          <w:rFonts w:ascii="Verdana" w:hAnsi="Verdana"/>
          <w:sz w:val="14"/>
          <w:szCs w:val="14"/>
        </w:rPr>
        <w:t xml:space="preserve">Databehandleravtalen skal tolkes og reguleres i henhold til norsk rett. Eventuelle tvister mellom Kunden og Leverandøren knyttet til Databehandleravtalen skal avgjøres ved alminnelige norske domstoler. Søksmål skal i slike tvister reises for </w:t>
      </w:r>
      <w:r w:rsidR="00D64942" w:rsidRPr="003B7FF8">
        <w:rPr>
          <w:rFonts w:ascii="Verdana" w:hAnsi="Verdana"/>
          <w:sz w:val="14"/>
          <w:szCs w:val="14"/>
        </w:rPr>
        <w:t>Øvre Romerike</w:t>
      </w:r>
      <w:r w:rsidRPr="003B7FF8">
        <w:rPr>
          <w:rFonts w:ascii="Verdana" w:hAnsi="Verdana"/>
          <w:sz w:val="14"/>
          <w:szCs w:val="14"/>
        </w:rPr>
        <w:t xml:space="preserve"> tingrett som Partene vedtar som rett verneting. Dette gjelder også etter opphør av Databehandleravtalen.</w:t>
      </w:r>
    </w:p>
    <w:p w14:paraId="64C76403" w14:textId="77777777" w:rsidR="003620B8" w:rsidRDefault="003620B8" w:rsidP="00085EE3">
      <w:pPr>
        <w:rPr>
          <w:rFonts w:ascii="Verdana" w:hAnsi="Verdana"/>
          <w:sz w:val="14"/>
          <w:szCs w:val="14"/>
        </w:rPr>
      </w:pPr>
    </w:p>
    <w:p w14:paraId="64C76404" w14:textId="77777777" w:rsidR="003620B8" w:rsidRPr="00462117" w:rsidRDefault="003620B8" w:rsidP="00085EE3">
      <w:pPr>
        <w:rPr>
          <w:rFonts w:ascii="Verdana" w:hAnsi="Verdana"/>
          <w:b/>
          <w:sz w:val="14"/>
          <w:szCs w:val="14"/>
        </w:rPr>
      </w:pPr>
      <w:r w:rsidRPr="003620B8">
        <w:rPr>
          <w:rFonts w:ascii="Verdana" w:hAnsi="Verdana"/>
          <w:b/>
          <w:sz w:val="14"/>
          <w:szCs w:val="14"/>
        </w:rPr>
        <w:t>For Behandlingsansvarlig</w:t>
      </w:r>
    </w:p>
    <w:p w14:paraId="64C76405" w14:textId="77777777" w:rsidR="003620B8" w:rsidRDefault="003620B8" w:rsidP="00085EE3">
      <w:pPr>
        <w:rPr>
          <w:rFonts w:ascii="Verdana" w:hAnsi="Verdana"/>
          <w:sz w:val="14"/>
          <w:szCs w:val="14"/>
        </w:rPr>
      </w:pPr>
    </w:p>
    <w:p w14:paraId="64C76406" w14:textId="77777777" w:rsidR="003620B8" w:rsidRDefault="003620B8" w:rsidP="00085EE3">
      <w:pPr>
        <w:rPr>
          <w:rFonts w:ascii="Verdana" w:hAnsi="Verdana"/>
          <w:sz w:val="14"/>
          <w:szCs w:val="14"/>
        </w:rPr>
      </w:pPr>
      <w:r>
        <w:rPr>
          <w:rFonts w:ascii="Verdana" w:hAnsi="Verdana"/>
          <w:sz w:val="14"/>
          <w:szCs w:val="14"/>
        </w:rPr>
        <w:t>Sted/Dato:</w:t>
      </w:r>
    </w:p>
    <w:p w14:paraId="64C76407" w14:textId="77777777" w:rsidR="003620B8" w:rsidRDefault="003620B8" w:rsidP="00085EE3">
      <w:pPr>
        <w:rPr>
          <w:rFonts w:ascii="Verdana" w:hAnsi="Verdana"/>
          <w:sz w:val="14"/>
          <w:szCs w:val="14"/>
        </w:rPr>
      </w:pPr>
    </w:p>
    <w:p w14:paraId="64C76408" w14:textId="77777777" w:rsidR="003620B8" w:rsidRDefault="003620B8" w:rsidP="00085EE3">
      <w:pPr>
        <w:rPr>
          <w:rFonts w:ascii="Verdana" w:hAnsi="Verdana"/>
          <w:sz w:val="14"/>
          <w:szCs w:val="14"/>
        </w:rPr>
      </w:pPr>
    </w:p>
    <w:p w14:paraId="64C76409" w14:textId="77777777" w:rsidR="003620B8" w:rsidRDefault="003620B8" w:rsidP="00085EE3">
      <w:pPr>
        <w:rPr>
          <w:rFonts w:ascii="Verdana" w:hAnsi="Verdana"/>
          <w:sz w:val="14"/>
          <w:szCs w:val="14"/>
        </w:rPr>
      </w:pPr>
      <w:r>
        <w:rPr>
          <w:rFonts w:ascii="Verdana" w:hAnsi="Verdana"/>
          <w:sz w:val="14"/>
          <w:szCs w:val="14"/>
        </w:rPr>
        <w:t>Underskrift:</w:t>
      </w:r>
    </w:p>
    <w:p w14:paraId="64C7640A" w14:textId="77777777" w:rsidR="003620B8" w:rsidRDefault="003620B8" w:rsidP="00085EE3">
      <w:pPr>
        <w:rPr>
          <w:rFonts w:ascii="Verdana" w:hAnsi="Verdana"/>
          <w:sz w:val="14"/>
          <w:szCs w:val="14"/>
        </w:rPr>
      </w:pPr>
    </w:p>
    <w:p w14:paraId="64C7640B" w14:textId="77777777" w:rsidR="003620B8" w:rsidRDefault="003620B8" w:rsidP="00085EE3">
      <w:pPr>
        <w:rPr>
          <w:rFonts w:ascii="Verdana" w:hAnsi="Verdana"/>
          <w:sz w:val="14"/>
          <w:szCs w:val="14"/>
        </w:rPr>
      </w:pPr>
    </w:p>
    <w:p w14:paraId="64C7640C" w14:textId="77777777" w:rsidR="003620B8" w:rsidRDefault="003620B8" w:rsidP="00085EE3">
      <w:pPr>
        <w:rPr>
          <w:rFonts w:ascii="Verdana" w:hAnsi="Verdana"/>
          <w:b/>
          <w:sz w:val="14"/>
          <w:szCs w:val="14"/>
        </w:rPr>
      </w:pPr>
      <w:r>
        <w:rPr>
          <w:rFonts w:ascii="Verdana" w:hAnsi="Verdana"/>
          <w:b/>
          <w:sz w:val="14"/>
          <w:szCs w:val="14"/>
        </w:rPr>
        <w:t>For Databehandler</w:t>
      </w:r>
    </w:p>
    <w:p w14:paraId="64C7640D" w14:textId="77777777" w:rsidR="003620B8" w:rsidRDefault="003620B8" w:rsidP="00085EE3">
      <w:pPr>
        <w:rPr>
          <w:rFonts w:ascii="Verdana" w:hAnsi="Verdana"/>
          <w:b/>
          <w:sz w:val="14"/>
          <w:szCs w:val="14"/>
        </w:rPr>
      </w:pPr>
    </w:p>
    <w:p w14:paraId="64C7640E" w14:textId="77777777" w:rsidR="003620B8" w:rsidRDefault="003620B8" w:rsidP="00085EE3">
      <w:pPr>
        <w:rPr>
          <w:rFonts w:ascii="Verdana" w:hAnsi="Verdana"/>
          <w:sz w:val="14"/>
          <w:szCs w:val="14"/>
        </w:rPr>
      </w:pPr>
      <w:r>
        <w:rPr>
          <w:rFonts w:ascii="Verdana" w:hAnsi="Verdana"/>
          <w:sz w:val="14"/>
          <w:szCs w:val="14"/>
        </w:rPr>
        <w:t>Sted/dato:</w:t>
      </w:r>
    </w:p>
    <w:p w14:paraId="64C7640F" w14:textId="77777777" w:rsidR="003620B8" w:rsidRDefault="003620B8" w:rsidP="00085EE3">
      <w:pPr>
        <w:rPr>
          <w:rFonts w:ascii="Verdana" w:hAnsi="Verdana"/>
          <w:sz w:val="14"/>
          <w:szCs w:val="14"/>
        </w:rPr>
      </w:pPr>
    </w:p>
    <w:p w14:paraId="64C76410" w14:textId="77777777" w:rsidR="003620B8" w:rsidRDefault="003620B8" w:rsidP="00085EE3">
      <w:pPr>
        <w:rPr>
          <w:rFonts w:ascii="Verdana" w:hAnsi="Verdana"/>
          <w:sz w:val="14"/>
          <w:szCs w:val="14"/>
        </w:rPr>
      </w:pPr>
    </w:p>
    <w:p w14:paraId="64C76411" w14:textId="77777777" w:rsidR="003620B8" w:rsidRPr="003B7FF8" w:rsidRDefault="003620B8" w:rsidP="003620B8">
      <w:pPr>
        <w:rPr>
          <w:rFonts w:asciiTheme="minorHAnsi" w:hAnsiTheme="minorHAnsi"/>
          <w:sz w:val="12"/>
          <w:szCs w:val="12"/>
        </w:rPr>
        <w:sectPr w:rsidR="003620B8" w:rsidRPr="003B7FF8" w:rsidSect="0027663F">
          <w:type w:val="continuous"/>
          <w:pgSz w:w="11907" w:h="16840" w:code="9"/>
          <w:pgMar w:top="1701" w:right="1247" w:bottom="1418" w:left="1247" w:header="567" w:footer="283" w:gutter="0"/>
          <w:paperSrc w:first="257" w:other="258"/>
          <w:cols w:num="2" w:space="708"/>
          <w:docGrid w:linePitch="326"/>
        </w:sectPr>
      </w:pPr>
      <w:r>
        <w:rPr>
          <w:rFonts w:ascii="Verdana" w:hAnsi="Verdana"/>
          <w:sz w:val="14"/>
          <w:szCs w:val="14"/>
        </w:rPr>
        <w:t>Underskrift:</w:t>
      </w:r>
    </w:p>
    <w:p w14:paraId="64C76412" w14:textId="77777777" w:rsidR="00085EE3" w:rsidRPr="003B7FF8" w:rsidRDefault="00085EE3" w:rsidP="00085EE3">
      <w:pPr>
        <w:rPr>
          <w:rFonts w:ascii="Verdana" w:eastAsiaTheme="majorEastAsia" w:hAnsi="Verdana" w:cstheme="majorBidi"/>
          <w:b/>
          <w:spacing w:val="-10"/>
          <w:kern w:val="28"/>
          <w:sz w:val="18"/>
          <w:szCs w:val="18"/>
        </w:rPr>
      </w:pPr>
      <w:r w:rsidRPr="003B7FF8">
        <w:rPr>
          <w:rFonts w:ascii="Verdana" w:hAnsi="Verdana"/>
          <w:b/>
          <w:sz w:val="18"/>
          <w:szCs w:val="18"/>
        </w:rPr>
        <w:lastRenderedPageBreak/>
        <w:t xml:space="preserve">BILAG 1: SPESIFIKASJON AV LEVERANDØRENS TJENESTER OG BEHANDLING AV PERSONOPPLYSNINGER SOM OMFATTES AV DENNE DATABEHANDLERAVTALEN </w:t>
      </w:r>
    </w:p>
    <w:p w14:paraId="64C76413" w14:textId="77777777" w:rsidR="00085EE3" w:rsidRPr="003B7FF8" w:rsidRDefault="007F03DD" w:rsidP="00085EE3">
      <w:pPr>
        <w:rPr>
          <w:rFonts w:ascii="Verdana" w:hAnsi="Verdana"/>
          <w:b/>
          <w:sz w:val="18"/>
          <w:szCs w:val="18"/>
        </w:rPr>
      </w:pPr>
      <w:r w:rsidRPr="003B7FF8">
        <w:rPr>
          <w:rFonts w:ascii="Verdana" w:hAnsi="Verdana"/>
          <w:b/>
          <w:sz w:val="18"/>
          <w:szCs w:val="18"/>
        </w:rPr>
        <w:br/>
      </w:r>
      <w:r w:rsidR="00085EE3" w:rsidRPr="003B7FF8">
        <w:rPr>
          <w:rFonts w:ascii="Verdana" w:hAnsi="Verdana"/>
          <w:b/>
          <w:sz w:val="18"/>
          <w:szCs w:val="18"/>
        </w:rPr>
        <w:t>1. PARTENE</w:t>
      </w:r>
    </w:p>
    <w:p w14:paraId="64C76414" w14:textId="77777777" w:rsidR="00442FDB" w:rsidRPr="00442FDB" w:rsidRDefault="00F33399" w:rsidP="00085EE3">
      <w:pPr>
        <w:rPr>
          <w:rFonts w:ascii="Verdana" w:hAnsi="Verdana"/>
          <w:color w:val="FF0000"/>
          <w:sz w:val="18"/>
          <w:szCs w:val="18"/>
        </w:rPr>
      </w:pPr>
      <w:r w:rsidRPr="003B7FF8">
        <w:rPr>
          <w:rFonts w:ascii="Verdana" w:hAnsi="Verdana"/>
          <w:b/>
          <w:sz w:val="18"/>
          <w:szCs w:val="18"/>
        </w:rPr>
        <w:br/>
      </w:r>
      <w:r w:rsidR="00442FDB">
        <w:rPr>
          <w:rFonts w:ascii="Verdana" w:hAnsi="Verdana"/>
          <w:b/>
          <w:color w:val="FF0000"/>
          <w:sz w:val="18"/>
          <w:szCs w:val="18"/>
        </w:rPr>
        <w:t>Tekst markert i rødt må besvares og er kun ment som eksempler.</w:t>
      </w:r>
    </w:p>
    <w:p w14:paraId="64C76415" w14:textId="77777777" w:rsidR="00442FDB" w:rsidRDefault="00442FDB" w:rsidP="00085EE3">
      <w:pPr>
        <w:rPr>
          <w:rFonts w:ascii="Verdana" w:hAnsi="Verdana"/>
          <w:b/>
          <w:sz w:val="18"/>
          <w:szCs w:val="18"/>
        </w:rPr>
      </w:pPr>
    </w:p>
    <w:p w14:paraId="606D781C" w14:textId="3EAAF0C8" w:rsidR="00264717" w:rsidRDefault="00085EE3" w:rsidP="00264717">
      <w:pPr>
        <w:rPr>
          <w:rFonts w:ascii="Verdana" w:hAnsi="Verdana"/>
          <w:sz w:val="18"/>
          <w:szCs w:val="18"/>
        </w:rPr>
      </w:pPr>
      <w:r w:rsidRPr="003B7FF8">
        <w:rPr>
          <w:rFonts w:ascii="Verdana" w:hAnsi="Verdana"/>
          <w:b/>
          <w:sz w:val="18"/>
          <w:szCs w:val="18"/>
        </w:rPr>
        <w:t>Leverandøren</w:t>
      </w:r>
      <w:r w:rsidR="006200CB" w:rsidRPr="003B7FF8">
        <w:rPr>
          <w:rFonts w:ascii="Verdana" w:hAnsi="Verdana"/>
          <w:b/>
          <w:sz w:val="18"/>
          <w:szCs w:val="18"/>
        </w:rPr>
        <w:t xml:space="preserve"> (Databehandler</w:t>
      </w:r>
      <w:r w:rsidR="006200CB" w:rsidRPr="00E041CA">
        <w:rPr>
          <w:rFonts w:ascii="Verdana" w:hAnsi="Verdana"/>
          <w:b/>
          <w:sz w:val="18"/>
          <w:szCs w:val="18"/>
        </w:rPr>
        <w:t>)</w:t>
      </w:r>
      <w:r w:rsidRPr="00E041CA">
        <w:rPr>
          <w:rFonts w:ascii="Verdana" w:hAnsi="Verdana"/>
          <w:sz w:val="18"/>
          <w:szCs w:val="18"/>
        </w:rPr>
        <w:t xml:space="preserve">: </w:t>
      </w:r>
      <w:proofErr w:type="spellStart"/>
      <w:r w:rsidR="003551FF" w:rsidRPr="003551FF">
        <w:rPr>
          <w:rFonts w:ascii="Verdana" w:hAnsi="Verdana"/>
          <w:color w:val="FF0000"/>
          <w:sz w:val="18"/>
          <w:szCs w:val="18"/>
        </w:rPr>
        <w:t>xxxxx</w:t>
      </w:r>
      <w:proofErr w:type="spellEnd"/>
    </w:p>
    <w:p w14:paraId="4C52932B" w14:textId="7F05BD43" w:rsidR="00264717" w:rsidRPr="00264717" w:rsidRDefault="00F33399" w:rsidP="00264717">
      <w:pPr>
        <w:rPr>
          <w:rFonts w:ascii="Verdana" w:hAnsi="Verdana"/>
          <w:sz w:val="18"/>
          <w:szCs w:val="18"/>
        </w:rPr>
      </w:pPr>
      <w:r w:rsidRPr="003B7FF8">
        <w:rPr>
          <w:rFonts w:ascii="Verdana" w:hAnsi="Verdana"/>
          <w:b/>
          <w:sz w:val="18"/>
          <w:szCs w:val="18"/>
        </w:rPr>
        <w:br/>
      </w:r>
      <w:r w:rsidR="00085EE3" w:rsidRPr="003B7FF8">
        <w:rPr>
          <w:rFonts w:ascii="Verdana" w:hAnsi="Verdana"/>
          <w:b/>
          <w:sz w:val="18"/>
          <w:szCs w:val="18"/>
        </w:rPr>
        <w:t>Kunden</w:t>
      </w:r>
      <w:r w:rsidR="006200CB" w:rsidRPr="003B7FF8">
        <w:rPr>
          <w:rFonts w:ascii="Verdana" w:hAnsi="Verdana"/>
          <w:b/>
          <w:sz w:val="18"/>
          <w:szCs w:val="18"/>
        </w:rPr>
        <w:t xml:space="preserve"> (Behandlingsansvarlig)</w:t>
      </w:r>
      <w:r w:rsidR="00085EE3" w:rsidRPr="003B7FF8">
        <w:rPr>
          <w:rFonts w:ascii="Verdana" w:hAnsi="Verdana"/>
          <w:sz w:val="18"/>
          <w:szCs w:val="18"/>
        </w:rPr>
        <w:t>:</w:t>
      </w:r>
      <w:r w:rsidR="003B7FF8" w:rsidRPr="003B7FF8">
        <w:rPr>
          <w:rFonts w:ascii="Verdana" w:hAnsi="Verdana"/>
          <w:sz w:val="18"/>
          <w:szCs w:val="18"/>
        </w:rPr>
        <w:t xml:space="preserve"> </w:t>
      </w:r>
      <w:proofErr w:type="spellStart"/>
      <w:r w:rsidR="003551FF" w:rsidRPr="003551FF">
        <w:rPr>
          <w:rFonts w:ascii="Verdana" w:hAnsi="Verdana"/>
          <w:color w:val="FF0000"/>
          <w:sz w:val="18"/>
          <w:szCs w:val="18"/>
        </w:rPr>
        <w:t>xxxxx</w:t>
      </w:r>
      <w:proofErr w:type="spellEnd"/>
    </w:p>
    <w:p w14:paraId="64C76416" w14:textId="16E4A5BA" w:rsidR="006200CB" w:rsidRDefault="006200CB" w:rsidP="00085EE3">
      <w:pPr>
        <w:rPr>
          <w:rFonts w:ascii="Verdana" w:hAnsi="Verdana"/>
          <w:sz w:val="18"/>
          <w:szCs w:val="18"/>
        </w:rPr>
      </w:pPr>
    </w:p>
    <w:p w14:paraId="64C76417" w14:textId="77777777" w:rsidR="00977337" w:rsidRPr="003B7FF8" w:rsidRDefault="00977337" w:rsidP="00085EE3">
      <w:pPr>
        <w:rPr>
          <w:rFonts w:ascii="Verdana" w:hAnsi="Verdana"/>
          <w:color w:val="FF0000"/>
          <w:sz w:val="18"/>
          <w:szCs w:val="18"/>
        </w:rPr>
      </w:pPr>
    </w:p>
    <w:p w14:paraId="64C76418" w14:textId="77777777" w:rsidR="00085EE3" w:rsidRPr="003B7FF8" w:rsidRDefault="00085EE3" w:rsidP="00085EE3">
      <w:pPr>
        <w:rPr>
          <w:rFonts w:ascii="Verdana" w:hAnsi="Verdana"/>
          <w:b/>
          <w:sz w:val="18"/>
          <w:szCs w:val="18"/>
        </w:rPr>
      </w:pPr>
      <w:r w:rsidRPr="003B7FF8">
        <w:rPr>
          <w:rFonts w:ascii="Verdana" w:hAnsi="Verdana"/>
          <w:b/>
          <w:sz w:val="18"/>
          <w:szCs w:val="18"/>
        </w:rPr>
        <w:t>2. KONTAKTPERSONER FOR MEDDELELSER</w:t>
      </w:r>
      <w:r w:rsidR="00F33399" w:rsidRPr="003B7FF8">
        <w:rPr>
          <w:rFonts w:ascii="Verdana" w:hAnsi="Verdana"/>
          <w:b/>
          <w:sz w:val="18"/>
          <w:szCs w:val="18"/>
        </w:rPr>
        <w:br/>
      </w:r>
    </w:p>
    <w:p w14:paraId="64C76419" w14:textId="77777777" w:rsidR="006200CB" w:rsidRPr="003B7FF8" w:rsidRDefault="006200CB" w:rsidP="00085EE3">
      <w:pPr>
        <w:rPr>
          <w:rFonts w:ascii="Verdana" w:hAnsi="Verdana"/>
          <w:b/>
          <w:sz w:val="18"/>
          <w:szCs w:val="18"/>
        </w:rPr>
      </w:pPr>
    </w:p>
    <w:tbl>
      <w:tblPr>
        <w:tblStyle w:val="Tabellrutenett"/>
        <w:tblpPr w:leftFromText="141" w:rightFromText="141" w:vertAnchor="text" w:horzAnchor="margin" w:tblpY="-159"/>
        <w:tblOverlap w:val="never"/>
        <w:tblW w:w="0" w:type="auto"/>
        <w:tblLook w:val="04A0" w:firstRow="1" w:lastRow="0" w:firstColumn="1" w:lastColumn="0" w:noHBand="0" w:noVBand="1"/>
      </w:tblPr>
      <w:tblGrid>
        <w:gridCol w:w="2943"/>
        <w:gridCol w:w="3173"/>
        <w:gridCol w:w="3172"/>
      </w:tblGrid>
      <w:tr w:rsidR="00085EE3" w:rsidRPr="003B7FF8" w14:paraId="64C7641D" w14:textId="77777777" w:rsidTr="00C968A6">
        <w:tc>
          <w:tcPr>
            <w:tcW w:w="2943" w:type="dxa"/>
          </w:tcPr>
          <w:p w14:paraId="64C7641A" w14:textId="77777777" w:rsidR="00085EE3" w:rsidRPr="003B7FF8" w:rsidRDefault="00085EE3" w:rsidP="007B60D0">
            <w:pPr>
              <w:rPr>
                <w:rFonts w:ascii="Verdana" w:hAnsi="Verdana"/>
                <w:b/>
                <w:color w:val="FF0000"/>
                <w:sz w:val="18"/>
                <w:szCs w:val="18"/>
              </w:rPr>
            </w:pPr>
            <w:r w:rsidRPr="003B7FF8">
              <w:rPr>
                <w:rFonts w:ascii="Verdana" w:hAnsi="Verdana"/>
                <w:b/>
                <w:sz w:val="18"/>
                <w:szCs w:val="18"/>
              </w:rPr>
              <w:t>Kontaktperson hos Leverandøren:</w:t>
            </w:r>
          </w:p>
        </w:tc>
        <w:tc>
          <w:tcPr>
            <w:tcW w:w="3173" w:type="dxa"/>
          </w:tcPr>
          <w:p w14:paraId="64C7641B" w14:textId="00DD7EAD" w:rsidR="00085EE3" w:rsidRPr="00CB0717" w:rsidRDefault="00A976F2" w:rsidP="007B60D0">
            <w:pPr>
              <w:rPr>
                <w:rFonts w:ascii="Verdana" w:hAnsi="Verdana"/>
                <w:sz w:val="18"/>
                <w:szCs w:val="18"/>
              </w:rPr>
            </w:pPr>
            <w:r w:rsidRPr="00804555">
              <w:rPr>
                <w:rFonts w:ascii="Verdana" w:hAnsi="Verdana"/>
                <w:color w:val="FF0000"/>
                <w:sz w:val="18"/>
                <w:szCs w:val="18"/>
              </w:rPr>
              <w:t>N</w:t>
            </w:r>
            <w:r w:rsidR="00804555" w:rsidRPr="00804555">
              <w:rPr>
                <w:rFonts w:ascii="Verdana" w:hAnsi="Verdana"/>
                <w:color w:val="FF0000"/>
                <w:sz w:val="18"/>
                <w:szCs w:val="18"/>
              </w:rPr>
              <w:t>avn</w:t>
            </w:r>
            <w:r>
              <w:rPr>
                <w:rFonts w:ascii="Verdana" w:hAnsi="Verdana"/>
                <w:color w:val="FF0000"/>
                <w:sz w:val="18"/>
                <w:szCs w:val="18"/>
              </w:rPr>
              <w:t xml:space="preserve"> kontaktperson</w:t>
            </w:r>
          </w:p>
        </w:tc>
        <w:tc>
          <w:tcPr>
            <w:tcW w:w="3172" w:type="dxa"/>
          </w:tcPr>
          <w:p w14:paraId="64C7641C" w14:textId="05EF3CCA" w:rsidR="00085EE3" w:rsidRPr="003B7FF8" w:rsidRDefault="00804555" w:rsidP="007B60D0">
            <w:pPr>
              <w:rPr>
                <w:rFonts w:ascii="Verdana" w:hAnsi="Verdana"/>
                <w:color w:val="FF0000"/>
                <w:sz w:val="18"/>
                <w:szCs w:val="18"/>
              </w:rPr>
            </w:pPr>
            <w:r w:rsidRPr="00804555">
              <w:rPr>
                <w:rFonts w:ascii="Verdana" w:eastAsia="Verdana" w:hAnsi="Verdana" w:cs="Verdana"/>
                <w:color w:val="FF0000"/>
                <w:sz w:val="18"/>
                <w:szCs w:val="18"/>
              </w:rPr>
              <w:t>epost</w:t>
            </w:r>
          </w:p>
        </w:tc>
      </w:tr>
      <w:tr w:rsidR="00FC1FA8" w:rsidRPr="003B7FF8" w14:paraId="64C76421" w14:textId="77777777" w:rsidTr="00C968A6">
        <w:tc>
          <w:tcPr>
            <w:tcW w:w="2943" w:type="dxa"/>
          </w:tcPr>
          <w:p w14:paraId="64C7641E" w14:textId="77777777" w:rsidR="00FC1FA8" w:rsidRPr="003B7FF8" w:rsidRDefault="00FC1FA8" w:rsidP="007B60D0">
            <w:pPr>
              <w:rPr>
                <w:rFonts w:ascii="Verdana" w:hAnsi="Verdana"/>
                <w:b/>
                <w:sz w:val="18"/>
                <w:szCs w:val="18"/>
              </w:rPr>
            </w:pPr>
            <w:r>
              <w:rPr>
                <w:rFonts w:ascii="Verdana" w:hAnsi="Verdana"/>
                <w:b/>
                <w:sz w:val="18"/>
                <w:szCs w:val="18"/>
              </w:rPr>
              <w:t>Leverandørens personvernombud (hvis relevant)</w:t>
            </w:r>
          </w:p>
        </w:tc>
        <w:tc>
          <w:tcPr>
            <w:tcW w:w="3173" w:type="dxa"/>
          </w:tcPr>
          <w:p w14:paraId="64C7641F" w14:textId="57239149" w:rsidR="00FC1FA8" w:rsidRPr="00424EB9" w:rsidRDefault="00804555" w:rsidP="007B60D0">
            <w:pPr>
              <w:rPr>
                <w:rFonts w:ascii="Verdana" w:hAnsi="Verdana"/>
                <w:sz w:val="18"/>
                <w:szCs w:val="18"/>
              </w:rPr>
            </w:pPr>
            <w:r w:rsidRPr="00804555">
              <w:rPr>
                <w:rFonts w:ascii="Verdana" w:hAnsi="Verdana"/>
                <w:color w:val="FF0000"/>
                <w:sz w:val="18"/>
                <w:szCs w:val="18"/>
              </w:rPr>
              <w:t>navn</w:t>
            </w:r>
            <w:r w:rsidR="003955D0" w:rsidRPr="00804555">
              <w:rPr>
                <w:rFonts w:ascii="Verdana" w:hAnsi="Verdana"/>
                <w:color w:val="FF0000"/>
                <w:sz w:val="18"/>
                <w:szCs w:val="18"/>
              </w:rPr>
              <w:t xml:space="preserve"> </w:t>
            </w:r>
            <w:r>
              <w:rPr>
                <w:rFonts w:ascii="Verdana" w:hAnsi="Verdana"/>
                <w:color w:val="FF0000"/>
                <w:sz w:val="18"/>
                <w:szCs w:val="18"/>
              </w:rPr>
              <w:t>på</w:t>
            </w:r>
            <w:r w:rsidR="00A976F2">
              <w:rPr>
                <w:rFonts w:ascii="Verdana" w:hAnsi="Verdana"/>
                <w:color w:val="FF0000"/>
                <w:sz w:val="18"/>
                <w:szCs w:val="18"/>
              </w:rPr>
              <w:t xml:space="preserve"> personvernombud</w:t>
            </w:r>
          </w:p>
        </w:tc>
        <w:tc>
          <w:tcPr>
            <w:tcW w:w="3172" w:type="dxa"/>
          </w:tcPr>
          <w:p w14:paraId="64C76420" w14:textId="017A5590" w:rsidR="00FC1FA8" w:rsidRPr="00424EB9" w:rsidRDefault="00A976F2" w:rsidP="007B60D0">
            <w:pPr>
              <w:rPr>
                <w:rFonts w:ascii="Verdana" w:hAnsi="Verdana"/>
                <w:sz w:val="18"/>
                <w:szCs w:val="18"/>
              </w:rPr>
            </w:pPr>
            <w:r w:rsidRPr="00A976F2">
              <w:rPr>
                <w:rFonts w:ascii="Verdana" w:eastAsia="Verdana" w:hAnsi="Verdana" w:cs="Verdana"/>
                <w:color w:val="FF0000"/>
                <w:sz w:val="18"/>
                <w:szCs w:val="18"/>
              </w:rPr>
              <w:t>epost</w:t>
            </w:r>
          </w:p>
        </w:tc>
      </w:tr>
      <w:tr w:rsidR="00085EE3" w:rsidRPr="003B7FF8" w14:paraId="64C76425" w14:textId="77777777" w:rsidTr="00C968A6">
        <w:tc>
          <w:tcPr>
            <w:tcW w:w="2943" w:type="dxa"/>
          </w:tcPr>
          <w:p w14:paraId="64C76422" w14:textId="77777777" w:rsidR="00085EE3" w:rsidRPr="003B7FF8" w:rsidRDefault="00085EE3" w:rsidP="007B60D0">
            <w:pPr>
              <w:rPr>
                <w:rFonts w:ascii="Verdana" w:hAnsi="Verdana"/>
                <w:b/>
                <w:color w:val="FF0000"/>
                <w:sz w:val="18"/>
                <w:szCs w:val="18"/>
              </w:rPr>
            </w:pPr>
            <w:r w:rsidRPr="003B7FF8">
              <w:rPr>
                <w:rFonts w:ascii="Verdana" w:hAnsi="Verdana"/>
                <w:b/>
                <w:sz w:val="18"/>
                <w:szCs w:val="18"/>
              </w:rPr>
              <w:t>Kontaktperson hos Kunden:</w:t>
            </w:r>
          </w:p>
        </w:tc>
        <w:tc>
          <w:tcPr>
            <w:tcW w:w="3173" w:type="dxa"/>
          </w:tcPr>
          <w:p w14:paraId="64C76423" w14:textId="02997245" w:rsidR="00085EE3" w:rsidRPr="00A976F2" w:rsidRDefault="00A976F2" w:rsidP="007B60D0">
            <w:pPr>
              <w:rPr>
                <w:rFonts w:ascii="Verdana" w:hAnsi="Verdana"/>
                <w:color w:val="FF0000"/>
                <w:sz w:val="18"/>
                <w:szCs w:val="18"/>
              </w:rPr>
            </w:pPr>
            <w:r w:rsidRPr="00A976F2">
              <w:rPr>
                <w:rFonts w:ascii="Verdana" w:eastAsia="Verdana" w:hAnsi="Verdana" w:cs="Verdana"/>
                <w:color w:val="FF0000"/>
                <w:sz w:val="18"/>
                <w:szCs w:val="18"/>
              </w:rPr>
              <w:t>Navn kundens kontaktperson</w:t>
            </w:r>
          </w:p>
        </w:tc>
        <w:tc>
          <w:tcPr>
            <w:tcW w:w="3172" w:type="dxa"/>
          </w:tcPr>
          <w:p w14:paraId="64C76424" w14:textId="5BF599AF" w:rsidR="00085EE3" w:rsidRPr="00A976F2" w:rsidRDefault="00A976F2" w:rsidP="007B60D0">
            <w:pPr>
              <w:rPr>
                <w:rFonts w:ascii="Verdana" w:hAnsi="Verdana"/>
                <w:color w:val="FF0000"/>
                <w:sz w:val="18"/>
                <w:szCs w:val="18"/>
              </w:rPr>
            </w:pPr>
            <w:r w:rsidRPr="00A976F2">
              <w:rPr>
                <w:rFonts w:ascii="Verdana" w:eastAsia="Verdana" w:hAnsi="Verdana" w:cs="Verdana"/>
                <w:color w:val="FF0000"/>
                <w:sz w:val="18"/>
                <w:szCs w:val="18"/>
              </w:rPr>
              <w:t>epost</w:t>
            </w:r>
          </w:p>
        </w:tc>
      </w:tr>
      <w:tr w:rsidR="002B434D" w:rsidRPr="003B7FF8" w14:paraId="64C76429" w14:textId="77777777" w:rsidTr="00C968A6">
        <w:tc>
          <w:tcPr>
            <w:tcW w:w="2943" w:type="dxa"/>
          </w:tcPr>
          <w:p w14:paraId="64C76426" w14:textId="77777777" w:rsidR="002B434D" w:rsidRPr="003B7FF8" w:rsidRDefault="002B434D" w:rsidP="002B434D">
            <w:pPr>
              <w:rPr>
                <w:rFonts w:ascii="Verdana" w:hAnsi="Verdana"/>
                <w:b/>
                <w:sz w:val="18"/>
                <w:szCs w:val="18"/>
              </w:rPr>
            </w:pPr>
            <w:r>
              <w:rPr>
                <w:rFonts w:ascii="Verdana" w:hAnsi="Verdana"/>
                <w:b/>
                <w:sz w:val="18"/>
                <w:szCs w:val="18"/>
              </w:rPr>
              <w:t>Kundens personvernombud (hvis relevant)</w:t>
            </w:r>
          </w:p>
        </w:tc>
        <w:tc>
          <w:tcPr>
            <w:tcW w:w="3173" w:type="dxa"/>
          </w:tcPr>
          <w:p w14:paraId="64C76427" w14:textId="395FEF11" w:rsidR="002B434D" w:rsidRPr="00424EB9" w:rsidRDefault="00A976F2" w:rsidP="002B434D">
            <w:pPr>
              <w:rPr>
                <w:rFonts w:ascii="Verdana" w:hAnsi="Verdana"/>
                <w:sz w:val="18"/>
                <w:szCs w:val="18"/>
              </w:rPr>
            </w:pPr>
            <w:r w:rsidRPr="00EA58F8">
              <w:rPr>
                <w:rFonts w:ascii="Verdana" w:eastAsia="Verdana" w:hAnsi="Verdana" w:cs="Verdana"/>
                <w:color w:val="FF0000"/>
                <w:sz w:val="18"/>
                <w:szCs w:val="18"/>
              </w:rPr>
              <w:t xml:space="preserve">Navn </w:t>
            </w:r>
            <w:r w:rsidR="00EA58F8" w:rsidRPr="00EA58F8">
              <w:rPr>
                <w:rFonts w:ascii="Verdana" w:eastAsia="Verdana" w:hAnsi="Verdana" w:cs="Verdana"/>
                <w:color w:val="FF0000"/>
                <w:sz w:val="18"/>
                <w:szCs w:val="18"/>
              </w:rPr>
              <w:t>kundes personvernombud</w:t>
            </w:r>
          </w:p>
        </w:tc>
        <w:tc>
          <w:tcPr>
            <w:tcW w:w="3172" w:type="dxa"/>
          </w:tcPr>
          <w:p w14:paraId="64C76428" w14:textId="098A96BA" w:rsidR="002B434D" w:rsidRPr="00EA58F8" w:rsidRDefault="00EA58F8" w:rsidP="002B434D">
            <w:pPr>
              <w:rPr>
                <w:rFonts w:ascii="Verdana" w:hAnsi="Verdana"/>
                <w:color w:val="FF0000"/>
                <w:sz w:val="18"/>
                <w:szCs w:val="18"/>
              </w:rPr>
            </w:pPr>
            <w:r>
              <w:rPr>
                <w:rFonts w:ascii="Verdana" w:hAnsi="Verdana"/>
                <w:color w:val="FF0000"/>
                <w:sz w:val="18"/>
                <w:szCs w:val="18"/>
              </w:rPr>
              <w:t>epost</w:t>
            </w:r>
          </w:p>
        </w:tc>
      </w:tr>
    </w:tbl>
    <w:p w14:paraId="64C7642A" w14:textId="77777777" w:rsidR="00085EE3" w:rsidRPr="003B7FF8" w:rsidRDefault="00085EE3" w:rsidP="00085EE3">
      <w:pPr>
        <w:spacing w:before="180"/>
        <w:rPr>
          <w:rFonts w:ascii="Verdana" w:hAnsi="Verdana"/>
          <w:b/>
          <w:sz w:val="18"/>
          <w:szCs w:val="18"/>
        </w:rPr>
      </w:pPr>
      <w:r w:rsidRPr="003B7FF8">
        <w:rPr>
          <w:rFonts w:ascii="Verdana" w:hAnsi="Verdana"/>
          <w:b/>
          <w:sz w:val="18"/>
          <w:szCs w:val="18"/>
        </w:rPr>
        <w:t>3. NÆRMERE ANGIVELSE AV HVA DATABEHANDLERAVTALEN OMFATTER</w:t>
      </w:r>
    </w:p>
    <w:p w14:paraId="64C7642B" w14:textId="521820A9" w:rsidR="00977337" w:rsidRDefault="00F33399" w:rsidP="00977337">
      <w:pPr>
        <w:rPr>
          <w:rFonts w:ascii="Verdana" w:hAnsi="Verdana"/>
          <w:sz w:val="18"/>
          <w:szCs w:val="18"/>
        </w:rPr>
      </w:pPr>
      <w:r w:rsidRPr="003B7FF8">
        <w:rPr>
          <w:rFonts w:ascii="Verdana" w:hAnsi="Verdana"/>
          <w:b/>
          <w:sz w:val="18"/>
          <w:szCs w:val="18"/>
        </w:rPr>
        <w:br/>
      </w:r>
      <w:r w:rsidR="00977337" w:rsidRPr="003B7FF8">
        <w:rPr>
          <w:rFonts w:ascii="Verdana" w:hAnsi="Verdana"/>
          <w:b/>
          <w:sz w:val="18"/>
          <w:szCs w:val="18"/>
        </w:rPr>
        <w:t>Databehandleren skal i henhold til Hovedavtalen levere</w:t>
      </w:r>
      <w:r w:rsidR="00977337" w:rsidRPr="003B7FF8">
        <w:rPr>
          <w:rFonts w:ascii="Verdana" w:hAnsi="Verdana"/>
          <w:sz w:val="18"/>
          <w:szCs w:val="18"/>
        </w:rPr>
        <w:t xml:space="preserve">: </w:t>
      </w:r>
    </w:p>
    <w:p w14:paraId="52DE21DB" w14:textId="77777777" w:rsidR="00283E84" w:rsidRDefault="00283E84" w:rsidP="00283E84">
      <w:pPr>
        <w:rPr>
          <w:rFonts w:ascii="Verdana" w:eastAsia="Verdana" w:hAnsi="Verdana" w:cs="Verdana"/>
          <w:b/>
          <w:sz w:val="18"/>
          <w:szCs w:val="18"/>
        </w:rPr>
      </w:pPr>
      <w:r>
        <w:rPr>
          <w:rFonts w:ascii="Verdana" w:eastAsia="Verdana" w:hAnsi="Verdana" w:cs="Verdana"/>
          <w:color w:val="FF0000"/>
          <w:sz w:val="18"/>
          <w:szCs w:val="18"/>
        </w:rPr>
        <w:t xml:space="preserve">Hovedavtalen er kontrakten mellom Kunden og Leverandøren [sett inn navn på hovedavtalen eller konkurransegrunnlag som inneholder slik avtale eller avtaler, og få frem navnet på sluttkunden dersom dette er en annen part enn Kunden] hvor Databehandleren skal levere [sett inn navn på ytelsene, f.eks. </w:t>
      </w:r>
      <w:proofErr w:type="spellStart"/>
      <w:r>
        <w:rPr>
          <w:rFonts w:ascii="Verdana" w:eastAsia="Verdana" w:hAnsi="Verdana" w:cs="Verdana"/>
          <w:color w:val="FF0000"/>
          <w:sz w:val="18"/>
          <w:szCs w:val="18"/>
        </w:rPr>
        <w:t>driftsytelser</w:t>
      </w:r>
      <w:proofErr w:type="spellEnd"/>
      <w:r>
        <w:rPr>
          <w:rFonts w:ascii="Verdana" w:eastAsia="Verdana" w:hAnsi="Verdana" w:cs="Verdana"/>
          <w:color w:val="FF0000"/>
          <w:sz w:val="18"/>
          <w:szCs w:val="18"/>
        </w:rPr>
        <w:t xml:space="preserve">, vedlikehold og support] med tilhørende tjenester. </w:t>
      </w:r>
    </w:p>
    <w:p w14:paraId="64C7642D" w14:textId="77777777" w:rsidR="00977337" w:rsidRPr="003B7FF8" w:rsidRDefault="00977337" w:rsidP="00977337">
      <w:pPr>
        <w:rPr>
          <w:rFonts w:ascii="Verdana" w:hAnsi="Verdana"/>
          <w:color w:val="FF0000"/>
          <w:sz w:val="18"/>
          <w:szCs w:val="18"/>
        </w:rPr>
      </w:pPr>
      <w:r w:rsidRPr="003B7FF8">
        <w:rPr>
          <w:rFonts w:ascii="Verdana" w:hAnsi="Verdana"/>
          <w:b/>
          <w:sz w:val="18"/>
          <w:szCs w:val="18"/>
        </w:rPr>
        <w:br/>
        <w:t>Hvilke personopplysninger som behandles i henhold til avtalen:</w:t>
      </w:r>
      <w:r w:rsidRPr="003B7FF8">
        <w:rPr>
          <w:rFonts w:ascii="Verdana" w:hAnsi="Verdana"/>
          <w:color w:val="FF0000"/>
          <w:sz w:val="18"/>
          <w:szCs w:val="18"/>
        </w:rPr>
        <w:t xml:space="preserve"> </w:t>
      </w:r>
    </w:p>
    <w:p w14:paraId="64C7642E" w14:textId="77777777" w:rsidR="00977337" w:rsidRPr="003B7FF8" w:rsidRDefault="00977337" w:rsidP="00977337">
      <w:pPr>
        <w:rPr>
          <w:rFonts w:ascii="Verdana" w:hAnsi="Verdana"/>
          <w:color w:val="FF0000"/>
          <w:sz w:val="18"/>
          <w:szCs w:val="18"/>
        </w:rPr>
      </w:pPr>
      <w:r w:rsidRPr="003B7FF8">
        <w:rPr>
          <w:rFonts w:ascii="Verdana" w:hAnsi="Verdana"/>
          <w:color w:val="FF0000"/>
          <w:sz w:val="18"/>
          <w:szCs w:val="18"/>
        </w:rPr>
        <w:t xml:space="preserve">Navn, mobilnummer, adresse, arbeidssted, epostadresse og lignede som Kunden eller Kundens brukere legger inn. </w:t>
      </w:r>
    </w:p>
    <w:p w14:paraId="64C7642F" w14:textId="77777777" w:rsidR="00977337" w:rsidRPr="003B7FF8" w:rsidRDefault="00977337" w:rsidP="00977337">
      <w:pPr>
        <w:rPr>
          <w:rFonts w:ascii="Verdana" w:hAnsi="Verdana"/>
          <w:color w:val="FF0000"/>
          <w:sz w:val="18"/>
          <w:szCs w:val="18"/>
        </w:rPr>
      </w:pPr>
      <w:r w:rsidRPr="003B7FF8">
        <w:rPr>
          <w:rFonts w:ascii="Verdana" w:hAnsi="Verdana"/>
          <w:color w:val="FF0000"/>
          <w:sz w:val="18"/>
          <w:szCs w:val="18"/>
        </w:rPr>
        <w:t xml:space="preserve">Databehandler vil i forbindelse med oppfyllelse av sine forpliktelser etter Hovedavtalen ha tilgang til personopplysninger i Partenes systemer. Disse inkluderer brukerinformasjon som brukernavn og passord. Personopplysninger som blir hentet fra Kundens systemer, er fornavn, etternavn, epostadresse og telefonnummer. </w:t>
      </w:r>
    </w:p>
    <w:p w14:paraId="64C76430" w14:textId="77777777" w:rsidR="00977337" w:rsidRPr="003B7FF8" w:rsidRDefault="00977337" w:rsidP="00977337">
      <w:pPr>
        <w:rPr>
          <w:rFonts w:ascii="Verdana" w:hAnsi="Verdana"/>
          <w:sz w:val="18"/>
          <w:szCs w:val="18"/>
        </w:rPr>
      </w:pPr>
      <w:r w:rsidRPr="003B7FF8">
        <w:rPr>
          <w:rFonts w:ascii="Verdana" w:hAnsi="Verdana"/>
          <w:b/>
          <w:sz w:val="18"/>
          <w:szCs w:val="18"/>
        </w:rPr>
        <w:br/>
        <w:t>Kategorier av registrerte:</w:t>
      </w:r>
      <w:r w:rsidRPr="003B7FF8">
        <w:rPr>
          <w:rFonts w:ascii="Verdana" w:hAnsi="Verdana"/>
          <w:sz w:val="18"/>
          <w:szCs w:val="18"/>
        </w:rPr>
        <w:t xml:space="preserve"> </w:t>
      </w:r>
    </w:p>
    <w:p w14:paraId="64C76431" w14:textId="77777777" w:rsidR="00977337" w:rsidRPr="003B7FF8" w:rsidRDefault="00977337" w:rsidP="00977337">
      <w:pPr>
        <w:rPr>
          <w:rFonts w:ascii="Verdana" w:hAnsi="Verdana"/>
          <w:color w:val="FF0000"/>
          <w:sz w:val="18"/>
          <w:szCs w:val="18"/>
        </w:rPr>
      </w:pPr>
      <w:r w:rsidRPr="003B7FF8">
        <w:rPr>
          <w:rFonts w:ascii="Verdana" w:hAnsi="Verdana"/>
          <w:color w:val="FF0000"/>
          <w:sz w:val="18"/>
          <w:szCs w:val="18"/>
        </w:rPr>
        <w:t>Kundens egne ansatte, Kundens innleide personer, Kundens eiere og ledelse, kontaktpersoner tilknyttet Kundens leverandører eller kunder. Kundens øvrige kontraktsparter som benytter løsningen fra Leverandøren etter Hovedavtalen samt og andre sluttbrukere Kunden tilknytter Leverandørens tilbudte produkter eller tjenester. Kategorier av registrerte kan beskrives nærmere i eget vedlegg til denne Databehandleravtalen eller på epost mellom Partenes oppgitte kontaktpersoner.</w:t>
      </w:r>
    </w:p>
    <w:p w14:paraId="64C76432" w14:textId="77777777" w:rsidR="00977337" w:rsidRPr="003B7FF8" w:rsidRDefault="00977337" w:rsidP="00977337">
      <w:pPr>
        <w:rPr>
          <w:rFonts w:ascii="Verdana" w:hAnsi="Verdana"/>
          <w:sz w:val="18"/>
          <w:szCs w:val="18"/>
        </w:rPr>
      </w:pPr>
      <w:r w:rsidRPr="003B7FF8">
        <w:rPr>
          <w:rFonts w:ascii="Verdana" w:hAnsi="Verdana"/>
          <w:b/>
          <w:sz w:val="18"/>
          <w:szCs w:val="18"/>
        </w:rPr>
        <w:br/>
        <w:t>Hvilke behandlinger som omfattes av avtalen:</w:t>
      </w:r>
      <w:r w:rsidRPr="003B7FF8">
        <w:rPr>
          <w:rFonts w:ascii="Verdana" w:hAnsi="Verdana"/>
          <w:sz w:val="18"/>
          <w:szCs w:val="18"/>
        </w:rPr>
        <w:t xml:space="preserve"> </w:t>
      </w:r>
    </w:p>
    <w:p w14:paraId="64C76433" w14:textId="77777777" w:rsidR="00977337" w:rsidRPr="003B7FF8" w:rsidRDefault="00977337" w:rsidP="00977337">
      <w:pPr>
        <w:rPr>
          <w:rFonts w:ascii="Verdana" w:hAnsi="Verdana"/>
          <w:color w:val="FF0000"/>
          <w:sz w:val="18"/>
          <w:szCs w:val="18"/>
        </w:rPr>
      </w:pPr>
      <w:r w:rsidRPr="003B7FF8">
        <w:rPr>
          <w:rFonts w:ascii="Verdana" w:hAnsi="Verdana"/>
          <w:color w:val="FF0000"/>
          <w:sz w:val="18"/>
          <w:szCs w:val="18"/>
        </w:rPr>
        <w:t>Leverandørens behandlinger som er nødvendige for å oppfylle Leverandørens plikter etter Hovedavtalen</w:t>
      </w:r>
      <w:r>
        <w:rPr>
          <w:rFonts w:ascii="Verdana" w:hAnsi="Verdana"/>
          <w:color w:val="FF0000"/>
          <w:sz w:val="18"/>
          <w:szCs w:val="18"/>
        </w:rPr>
        <w:t xml:space="preserve">. I tillegg omfattes behandlinger som er nødvendige for at Databehandleren oppfyller dets plikter og rettigheter etter denne Databehandleravtalen eller relevant lovgivning eller </w:t>
      </w:r>
      <w:r w:rsidRPr="003B7FF8">
        <w:rPr>
          <w:rFonts w:ascii="Verdana" w:hAnsi="Verdana"/>
          <w:color w:val="FF0000"/>
          <w:sz w:val="18"/>
          <w:szCs w:val="18"/>
        </w:rPr>
        <w:t xml:space="preserve">for å foreslå forbedringer av datasikkerheten for personopplysninger som behandles. </w:t>
      </w:r>
    </w:p>
    <w:p w14:paraId="64C76434" w14:textId="77777777" w:rsidR="00977337" w:rsidRPr="003B7FF8" w:rsidRDefault="00977337" w:rsidP="00977337">
      <w:pPr>
        <w:rPr>
          <w:rFonts w:ascii="Verdana" w:hAnsi="Verdana"/>
          <w:b/>
          <w:sz w:val="18"/>
          <w:szCs w:val="18"/>
        </w:rPr>
      </w:pPr>
      <w:r w:rsidRPr="003B7FF8">
        <w:rPr>
          <w:rFonts w:ascii="Verdana" w:hAnsi="Verdana"/>
          <w:b/>
          <w:sz w:val="18"/>
          <w:szCs w:val="18"/>
        </w:rPr>
        <w:br/>
        <w:t>Nærmere om rammene for behandlingen:</w:t>
      </w:r>
    </w:p>
    <w:p w14:paraId="64C76435" w14:textId="77777777" w:rsidR="00977337" w:rsidRDefault="00977337" w:rsidP="00977337">
      <w:pPr>
        <w:rPr>
          <w:rFonts w:ascii="Verdana" w:hAnsi="Verdana"/>
          <w:color w:val="FF0000"/>
          <w:sz w:val="18"/>
          <w:szCs w:val="18"/>
        </w:rPr>
      </w:pPr>
      <w:r w:rsidRPr="003B7FF8">
        <w:rPr>
          <w:rFonts w:ascii="Verdana" w:hAnsi="Verdana"/>
          <w:color w:val="FF0000"/>
          <w:sz w:val="18"/>
          <w:szCs w:val="18"/>
        </w:rPr>
        <w:t xml:space="preserve">Leverandøren behandler kun personopplysninger </w:t>
      </w:r>
      <w:r>
        <w:rPr>
          <w:rFonts w:ascii="Verdana" w:hAnsi="Verdana"/>
          <w:color w:val="FF0000"/>
          <w:sz w:val="18"/>
          <w:szCs w:val="18"/>
        </w:rPr>
        <w:t>[</w:t>
      </w:r>
      <w:r w:rsidRPr="003B7FF8">
        <w:rPr>
          <w:rFonts w:ascii="Verdana" w:hAnsi="Verdana"/>
          <w:color w:val="FF0000"/>
          <w:sz w:val="18"/>
          <w:szCs w:val="18"/>
        </w:rPr>
        <w:t xml:space="preserve">i Norge med sikker lagring i land </w:t>
      </w:r>
      <w:r>
        <w:rPr>
          <w:rFonts w:ascii="Verdana" w:hAnsi="Verdana"/>
          <w:color w:val="FF0000"/>
          <w:sz w:val="18"/>
          <w:szCs w:val="18"/>
        </w:rPr>
        <w:t>i EU/</w:t>
      </w:r>
      <w:r w:rsidRPr="003B7FF8">
        <w:rPr>
          <w:rFonts w:ascii="Verdana" w:hAnsi="Verdana"/>
          <w:color w:val="FF0000"/>
          <w:sz w:val="18"/>
          <w:szCs w:val="18"/>
        </w:rPr>
        <w:t>EØS</w:t>
      </w:r>
      <w:r>
        <w:rPr>
          <w:rFonts w:ascii="Verdana" w:hAnsi="Verdana"/>
          <w:color w:val="FF0000"/>
          <w:sz w:val="18"/>
          <w:szCs w:val="18"/>
        </w:rPr>
        <w:t>]</w:t>
      </w:r>
      <w:r w:rsidRPr="003B7FF8">
        <w:rPr>
          <w:rFonts w:ascii="Verdana" w:hAnsi="Verdana"/>
          <w:color w:val="FF0000"/>
          <w:sz w:val="18"/>
          <w:szCs w:val="18"/>
        </w:rPr>
        <w:t>. Dersom Databehandleren planlegger å overføre eller behandle personopplysninger utenfor EU/EØS, skal Databehandleren varsle Kunden før slik behandling starter og dokumentere at Databehandleren har inngått databehandleravtale med aktuell underleverandør som oppfyller de krav som stilles for slik overføring/behandling samt at sikkerheten for slik behandling oppfyller kravene i GDPR art. 32.</w:t>
      </w:r>
    </w:p>
    <w:p w14:paraId="64C76436" w14:textId="77777777" w:rsidR="00085EE3" w:rsidRPr="003B7FF8" w:rsidRDefault="00F33399" w:rsidP="00977337">
      <w:pPr>
        <w:rPr>
          <w:rFonts w:ascii="Verdana" w:hAnsi="Verdana"/>
          <w:b/>
          <w:sz w:val="18"/>
          <w:szCs w:val="18"/>
        </w:rPr>
      </w:pPr>
      <w:r w:rsidRPr="003B7FF8">
        <w:rPr>
          <w:rFonts w:ascii="Verdana" w:hAnsi="Verdana"/>
          <w:b/>
          <w:sz w:val="18"/>
          <w:szCs w:val="18"/>
        </w:rPr>
        <w:lastRenderedPageBreak/>
        <w:br/>
      </w:r>
      <w:r w:rsidR="00085EE3" w:rsidRPr="003B7FF8">
        <w:rPr>
          <w:rFonts w:ascii="Verdana" w:hAnsi="Verdana"/>
          <w:b/>
          <w:sz w:val="18"/>
          <w:szCs w:val="18"/>
        </w:rPr>
        <w:t>Oversikt over instrukser fra Behandlingsansvarlig:</w:t>
      </w:r>
    </w:p>
    <w:p w14:paraId="64C76437" w14:textId="77777777" w:rsidR="007B22A4" w:rsidRPr="003B7FF8" w:rsidRDefault="00085EE3" w:rsidP="00085EE3">
      <w:pPr>
        <w:rPr>
          <w:rFonts w:ascii="Verdana" w:hAnsi="Verdana"/>
          <w:sz w:val="18"/>
          <w:szCs w:val="18"/>
        </w:rPr>
      </w:pPr>
      <w:r w:rsidRPr="003B7FF8">
        <w:rPr>
          <w:rFonts w:ascii="Verdana" w:hAnsi="Verdana"/>
          <w:sz w:val="18"/>
          <w:szCs w:val="18"/>
        </w:rPr>
        <w:t xml:space="preserve">Databehandleren og enhver person som handler for Databehandleren som har tilgang til personopplysninger, skal behandle nevnte opplysninger bare etter dokumentert instruks fra Behandlingsansvarlig. </w:t>
      </w:r>
    </w:p>
    <w:p w14:paraId="64C76438" w14:textId="77777777" w:rsidR="007B22A4" w:rsidRPr="003B7FF8" w:rsidRDefault="007B22A4" w:rsidP="00085EE3">
      <w:pPr>
        <w:rPr>
          <w:rFonts w:ascii="Verdana" w:hAnsi="Verdana"/>
          <w:sz w:val="18"/>
          <w:szCs w:val="18"/>
        </w:rPr>
      </w:pPr>
    </w:p>
    <w:p w14:paraId="64C76439" w14:textId="77777777" w:rsidR="007B22A4" w:rsidRPr="003B7FF8" w:rsidRDefault="00085EE3" w:rsidP="00085EE3">
      <w:pPr>
        <w:rPr>
          <w:rFonts w:ascii="Verdana" w:hAnsi="Verdana"/>
          <w:sz w:val="18"/>
          <w:szCs w:val="18"/>
        </w:rPr>
      </w:pPr>
      <w:r w:rsidRPr="003B7FF8">
        <w:rPr>
          <w:rFonts w:ascii="Verdana" w:hAnsi="Verdana"/>
          <w:sz w:val="18"/>
          <w:szCs w:val="18"/>
        </w:rPr>
        <w:t xml:space="preserve">Databehandleravtalen anses som slike dokumenterte instrukser. </w:t>
      </w:r>
      <w:r w:rsidRPr="003B7FF8">
        <w:rPr>
          <w:rFonts w:ascii="Verdana" w:hAnsi="Verdana"/>
          <w:sz w:val="18"/>
          <w:szCs w:val="18"/>
        </w:rPr>
        <w:br/>
      </w:r>
    </w:p>
    <w:p w14:paraId="64C7643A" w14:textId="77777777" w:rsidR="007B22A4" w:rsidRPr="003B7FF8" w:rsidRDefault="00085EE3" w:rsidP="00085EE3">
      <w:pPr>
        <w:rPr>
          <w:rFonts w:ascii="Verdana" w:hAnsi="Verdana"/>
          <w:color w:val="FF0000"/>
          <w:sz w:val="18"/>
          <w:szCs w:val="18"/>
        </w:rPr>
      </w:pPr>
      <w:r w:rsidRPr="003B7FF8">
        <w:rPr>
          <w:rFonts w:ascii="Verdana" w:hAnsi="Verdana"/>
          <w:sz w:val="18"/>
          <w:szCs w:val="18"/>
        </w:rPr>
        <w:t>E</w:t>
      </w:r>
      <w:r w:rsidR="008A2F9C">
        <w:rPr>
          <w:rFonts w:ascii="Verdana" w:hAnsi="Verdana"/>
          <w:sz w:val="18"/>
          <w:szCs w:val="18"/>
        </w:rPr>
        <w:t>-</w:t>
      </w:r>
      <w:r w:rsidRPr="003B7FF8">
        <w:rPr>
          <w:rFonts w:ascii="Verdana" w:hAnsi="Verdana"/>
          <w:sz w:val="18"/>
          <w:szCs w:val="18"/>
        </w:rPr>
        <w:t>post fra Behandlingsansvarlig anses som slike dokumenterte instrukser.</w:t>
      </w:r>
      <w:r w:rsidRPr="003B7FF8">
        <w:rPr>
          <w:rFonts w:ascii="Verdana" w:hAnsi="Verdana"/>
          <w:sz w:val="18"/>
          <w:szCs w:val="18"/>
        </w:rPr>
        <w:br/>
      </w:r>
    </w:p>
    <w:p w14:paraId="64C7643B" w14:textId="77777777" w:rsidR="00085EE3" w:rsidRPr="003B7FF8" w:rsidRDefault="00085EE3" w:rsidP="00085EE3">
      <w:pPr>
        <w:rPr>
          <w:rFonts w:ascii="Verdana" w:hAnsi="Verdana"/>
          <w:sz w:val="18"/>
          <w:szCs w:val="18"/>
        </w:rPr>
      </w:pPr>
    </w:p>
    <w:p w14:paraId="64C7643C" w14:textId="77777777" w:rsidR="00085EE3" w:rsidRPr="003B7FF8" w:rsidRDefault="00085EE3" w:rsidP="00085EE3">
      <w:pPr>
        <w:rPr>
          <w:rFonts w:ascii="Verdana" w:hAnsi="Verdana" w:cstheme="minorHAnsi"/>
          <w:b/>
          <w:sz w:val="18"/>
          <w:szCs w:val="18"/>
        </w:rPr>
      </w:pPr>
      <w:r w:rsidRPr="003B7FF8">
        <w:rPr>
          <w:rFonts w:ascii="Verdana" w:hAnsi="Verdana" w:cstheme="minorHAnsi"/>
          <w:b/>
          <w:sz w:val="18"/>
          <w:szCs w:val="18"/>
        </w:rPr>
        <w:t>4. LISTE OVER UNDERLEVERANDØRER LEVERANDØREN HAR TILSV</w:t>
      </w:r>
      <w:r w:rsidR="00F33399" w:rsidRPr="003B7FF8">
        <w:rPr>
          <w:rFonts w:ascii="Verdana" w:hAnsi="Verdana" w:cstheme="minorHAnsi"/>
          <w:b/>
          <w:sz w:val="18"/>
          <w:szCs w:val="18"/>
        </w:rPr>
        <w:t>ARENDE DATABEHANDLERAVTALE MED</w:t>
      </w:r>
      <w:r w:rsidR="00F33399" w:rsidRPr="003B7FF8">
        <w:rPr>
          <w:rFonts w:ascii="Verdana" w:hAnsi="Verdana" w:cstheme="minorHAnsi"/>
          <w:b/>
          <w:sz w:val="18"/>
          <w:szCs w:val="18"/>
        </w:rPr>
        <w:br/>
      </w:r>
    </w:p>
    <w:tbl>
      <w:tblPr>
        <w:tblStyle w:val="Tabellrutenett"/>
        <w:tblW w:w="0" w:type="auto"/>
        <w:tblLook w:val="04A0" w:firstRow="1" w:lastRow="0" w:firstColumn="1" w:lastColumn="0" w:noHBand="0" w:noVBand="1"/>
      </w:tblPr>
      <w:tblGrid>
        <w:gridCol w:w="3067"/>
        <w:gridCol w:w="2811"/>
        <w:gridCol w:w="3410"/>
      </w:tblGrid>
      <w:tr w:rsidR="003B7FF8" w:rsidRPr="003B7FF8" w14:paraId="64C76440" w14:textId="77777777" w:rsidTr="007B60D0">
        <w:tc>
          <w:tcPr>
            <w:tcW w:w="3114" w:type="dxa"/>
          </w:tcPr>
          <w:p w14:paraId="64C7643D" w14:textId="77777777" w:rsidR="00085EE3" w:rsidRPr="003B7FF8" w:rsidRDefault="00085EE3" w:rsidP="003B7FF8">
            <w:pPr>
              <w:rPr>
                <w:rFonts w:ascii="Verdana" w:hAnsi="Verdana" w:cstheme="minorHAnsi"/>
                <w:b/>
                <w:sz w:val="18"/>
                <w:szCs w:val="18"/>
              </w:rPr>
            </w:pPr>
            <w:r w:rsidRPr="003B7FF8">
              <w:rPr>
                <w:rFonts w:ascii="Verdana" w:hAnsi="Verdana" w:cstheme="minorHAnsi"/>
                <w:b/>
                <w:sz w:val="18"/>
                <w:szCs w:val="18"/>
              </w:rPr>
              <w:t>N</w:t>
            </w:r>
            <w:r w:rsidR="003B7FF8">
              <w:rPr>
                <w:rFonts w:ascii="Verdana" w:hAnsi="Verdana" w:cstheme="minorHAnsi"/>
                <w:b/>
                <w:sz w:val="18"/>
                <w:szCs w:val="18"/>
              </w:rPr>
              <w:t xml:space="preserve">avn </w:t>
            </w:r>
            <w:r w:rsidR="001C6806">
              <w:rPr>
                <w:rFonts w:ascii="Verdana" w:hAnsi="Verdana" w:cstheme="minorHAnsi"/>
                <w:b/>
                <w:sz w:val="18"/>
                <w:szCs w:val="18"/>
              </w:rPr>
              <w:t xml:space="preserve">på </w:t>
            </w:r>
            <w:r w:rsidR="003B7FF8">
              <w:rPr>
                <w:rFonts w:ascii="Verdana" w:hAnsi="Verdana" w:cstheme="minorHAnsi"/>
                <w:b/>
                <w:sz w:val="18"/>
                <w:szCs w:val="18"/>
              </w:rPr>
              <w:t>underleverandør</w:t>
            </w:r>
          </w:p>
        </w:tc>
        <w:tc>
          <w:tcPr>
            <w:tcW w:w="2835" w:type="dxa"/>
          </w:tcPr>
          <w:p w14:paraId="64C7643E" w14:textId="77777777" w:rsidR="00085EE3" w:rsidRPr="003B7FF8" w:rsidRDefault="00085EE3" w:rsidP="003B7FF8">
            <w:pPr>
              <w:rPr>
                <w:rFonts w:ascii="Verdana" w:hAnsi="Verdana" w:cstheme="minorHAnsi"/>
                <w:b/>
                <w:sz w:val="18"/>
                <w:szCs w:val="18"/>
              </w:rPr>
            </w:pPr>
            <w:r w:rsidRPr="003B7FF8">
              <w:rPr>
                <w:rFonts w:ascii="Verdana" w:hAnsi="Verdana" w:cstheme="minorHAnsi"/>
                <w:b/>
                <w:sz w:val="18"/>
                <w:szCs w:val="18"/>
              </w:rPr>
              <w:t>N</w:t>
            </w:r>
            <w:r w:rsidR="003B7FF8">
              <w:rPr>
                <w:rFonts w:ascii="Verdana" w:hAnsi="Verdana" w:cstheme="minorHAnsi"/>
                <w:b/>
                <w:sz w:val="18"/>
                <w:szCs w:val="18"/>
              </w:rPr>
              <w:t>ettsted</w:t>
            </w:r>
          </w:p>
        </w:tc>
        <w:tc>
          <w:tcPr>
            <w:tcW w:w="3454" w:type="dxa"/>
          </w:tcPr>
          <w:p w14:paraId="64C7643F" w14:textId="77777777" w:rsidR="00085EE3" w:rsidRPr="003B7FF8" w:rsidRDefault="00085EE3" w:rsidP="003B7FF8">
            <w:pPr>
              <w:rPr>
                <w:rFonts w:ascii="Verdana" w:hAnsi="Verdana" w:cstheme="minorHAnsi"/>
                <w:b/>
                <w:sz w:val="18"/>
                <w:szCs w:val="18"/>
              </w:rPr>
            </w:pPr>
            <w:r w:rsidRPr="003B7FF8">
              <w:rPr>
                <w:rFonts w:ascii="Verdana" w:hAnsi="Verdana" w:cstheme="minorHAnsi"/>
                <w:b/>
                <w:sz w:val="18"/>
                <w:szCs w:val="18"/>
              </w:rPr>
              <w:t>D</w:t>
            </w:r>
            <w:r w:rsidR="003B7FF8">
              <w:rPr>
                <w:rFonts w:ascii="Verdana" w:hAnsi="Verdana" w:cstheme="minorHAnsi"/>
                <w:b/>
                <w:sz w:val="18"/>
                <w:szCs w:val="18"/>
              </w:rPr>
              <w:t>atabehandleravtale inngått med slik underleverandør</w:t>
            </w:r>
          </w:p>
        </w:tc>
      </w:tr>
      <w:tr w:rsidR="003B7FF8" w:rsidRPr="003B7FF8" w14:paraId="64C76444" w14:textId="77777777" w:rsidTr="007B60D0">
        <w:tc>
          <w:tcPr>
            <w:tcW w:w="3114" w:type="dxa"/>
          </w:tcPr>
          <w:p w14:paraId="64C76441" w14:textId="77777777" w:rsidR="00085EE3" w:rsidRPr="003B7FF8" w:rsidRDefault="00397200" w:rsidP="003B7FF8">
            <w:pPr>
              <w:rPr>
                <w:rFonts w:ascii="Verdana" w:hAnsi="Verdana" w:cstheme="minorHAnsi"/>
                <w:color w:val="FF0000"/>
                <w:sz w:val="18"/>
                <w:szCs w:val="18"/>
              </w:rPr>
            </w:pPr>
            <w:r w:rsidRPr="00397200">
              <w:rPr>
                <w:rFonts w:ascii="Verdana" w:hAnsi="Verdana"/>
                <w:color w:val="ED7D31" w:themeColor="accent2"/>
                <w:sz w:val="18"/>
                <w:szCs w:val="18"/>
              </w:rPr>
              <w:t>[sett inn navn på underleverandør]</w:t>
            </w:r>
          </w:p>
        </w:tc>
        <w:tc>
          <w:tcPr>
            <w:tcW w:w="2835" w:type="dxa"/>
          </w:tcPr>
          <w:p w14:paraId="64C76442" w14:textId="77777777" w:rsidR="00085EE3" w:rsidRPr="003B7FF8" w:rsidRDefault="003B7FF8" w:rsidP="003B7FF8">
            <w:pPr>
              <w:rPr>
                <w:rFonts w:ascii="Verdana" w:hAnsi="Verdana" w:cstheme="minorHAnsi"/>
                <w:color w:val="FF0000"/>
                <w:sz w:val="18"/>
                <w:szCs w:val="18"/>
              </w:rPr>
            </w:pPr>
            <w:r w:rsidRPr="003B7FF8">
              <w:rPr>
                <w:rFonts w:ascii="Verdana" w:hAnsi="Verdana"/>
                <w:color w:val="FF0000"/>
                <w:sz w:val="18"/>
                <w:szCs w:val="18"/>
              </w:rPr>
              <w:t>[sett inn url</w:t>
            </w:r>
            <w:r>
              <w:rPr>
                <w:rFonts w:ascii="Verdana" w:hAnsi="Verdana"/>
                <w:color w:val="FF0000"/>
                <w:sz w:val="18"/>
                <w:szCs w:val="18"/>
              </w:rPr>
              <w:t xml:space="preserve"> – enten til underleverandør eller til underleverandørs nettside som beskriver slik underdatabehandlers informasjonssikkerhet som er relevant for det som skal leveres</w:t>
            </w:r>
            <w:r w:rsidRPr="003B7FF8">
              <w:rPr>
                <w:rFonts w:ascii="Verdana" w:hAnsi="Verdana"/>
                <w:color w:val="FF0000"/>
                <w:sz w:val="18"/>
                <w:szCs w:val="18"/>
              </w:rPr>
              <w:t>]</w:t>
            </w:r>
          </w:p>
        </w:tc>
        <w:tc>
          <w:tcPr>
            <w:tcW w:w="3454" w:type="dxa"/>
          </w:tcPr>
          <w:p w14:paraId="64C76443" w14:textId="77777777" w:rsidR="00085EE3" w:rsidRPr="003B7FF8" w:rsidRDefault="003B7FF8" w:rsidP="003B7FF8">
            <w:pPr>
              <w:rPr>
                <w:rFonts w:ascii="Verdana" w:hAnsi="Verdana" w:cstheme="minorHAnsi"/>
                <w:color w:val="FF0000"/>
                <w:sz w:val="18"/>
                <w:szCs w:val="18"/>
              </w:rPr>
            </w:pPr>
            <w:r w:rsidRPr="003B7FF8">
              <w:rPr>
                <w:rFonts w:ascii="Verdana" w:hAnsi="Verdana"/>
                <w:color w:val="FF0000"/>
                <w:sz w:val="18"/>
                <w:szCs w:val="18"/>
              </w:rPr>
              <w:t>[</w:t>
            </w:r>
            <w:r>
              <w:rPr>
                <w:rFonts w:ascii="Verdana" w:hAnsi="Verdana"/>
                <w:color w:val="FF0000"/>
                <w:sz w:val="18"/>
                <w:szCs w:val="18"/>
              </w:rPr>
              <w:t>Leverandør må svare Ja, og helst oppgi dato for når slik avtale ble inngått</w:t>
            </w:r>
            <w:r w:rsidRPr="003B7FF8">
              <w:rPr>
                <w:rFonts w:ascii="Verdana" w:hAnsi="Verdana"/>
                <w:color w:val="FF0000"/>
                <w:sz w:val="18"/>
                <w:szCs w:val="18"/>
              </w:rPr>
              <w:t>]</w:t>
            </w:r>
          </w:p>
        </w:tc>
      </w:tr>
      <w:tr w:rsidR="003B7FF8" w:rsidRPr="003B7FF8" w14:paraId="64C76448" w14:textId="77777777" w:rsidTr="007B60D0">
        <w:tc>
          <w:tcPr>
            <w:tcW w:w="3114" w:type="dxa"/>
          </w:tcPr>
          <w:p w14:paraId="64C76445" w14:textId="77777777" w:rsidR="00085EE3" w:rsidRPr="003B7FF8" w:rsidRDefault="00085EE3" w:rsidP="007B60D0">
            <w:pPr>
              <w:rPr>
                <w:rFonts w:ascii="Verdana" w:hAnsi="Verdana" w:cstheme="minorHAnsi"/>
                <w:color w:val="FF0000"/>
                <w:sz w:val="18"/>
                <w:szCs w:val="18"/>
              </w:rPr>
            </w:pPr>
          </w:p>
        </w:tc>
        <w:tc>
          <w:tcPr>
            <w:tcW w:w="2835" w:type="dxa"/>
          </w:tcPr>
          <w:p w14:paraId="64C76446" w14:textId="77777777" w:rsidR="00085EE3" w:rsidRPr="003B7FF8" w:rsidRDefault="00085EE3" w:rsidP="007B60D0">
            <w:pPr>
              <w:rPr>
                <w:rFonts w:ascii="Verdana" w:hAnsi="Verdana" w:cstheme="minorHAnsi"/>
                <w:color w:val="FF0000"/>
                <w:sz w:val="18"/>
                <w:szCs w:val="18"/>
              </w:rPr>
            </w:pPr>
          </w:p>
        </w:tc>
        <w:tc>
          <w:tcPr>
            <w:tcW w:w="3454" w:type="dxa"/>
          </w:tcPr>
          <w:p w14:paraId="64C76447" w14:textId="77777777" w:rsidR="00085EE3" w:rsidRPr="003B7FF8" w:rsidRDefault="00085EE3" w:rsidP="007B60D0">
            <w:pPr>
              <w:rPr>
                <w:rFonts w:ascii="Verdana" w:hAnsi="Verdana" w:cstheme="minorHAnsi"/>
                <w:color w:val="FF0000"/>
                <w:sz w:val="18"/>
                <w:szCs w:val="18"/>
              </w:rPr>
            </w:pPr>
          </w:p>
        </w:tc>
      </w:tr>
      <w:tr w:rsidR="003B7FF8" w:rsidRPr="003B7FF8" w14:paraId="64C7644C" w14:textId="77777777" w:rsidTr="007B60D0">
        <w:tc>
          <w:tcPr>
            <w:tcW w:w="3114" w:type="dxa"/>
          </w:tcPr>
          <w:p w14:paraId="64C76449" w14:textId="77777777" w:rsidR="00085EE3" w:rsidRPr="003B7FF8" w:rsidRDefault="00085EE3" w:rsidP="007B60D0">
            <w:pPr>
              <w:rPr>
                <w:rFonts w:ascii="Verdana" w:hAnsi="Verdana" w:cstheme="minorHAnsi"/>
                <w:color w:val="FF0000"/>
                <w:sz w:val="18"/>
                <w:szCs w:val="18"/>
              </w:rPr>
            </w:pPr>
          </w:p>
        </w:tc>
        <w:tc>
          <w:tcPr>
            <w:tcW w:w="2835" w:type="dxa"/>
          </w:tcPr>
          <w:p w14:paraId="64C7644A" w14:textId="77777777" w:rsidR="00085EE3" w:rsidRPr="003B7FF8" w:rsidRDefault="00085EE3" w:rsidP="007B60D0">
            <w:pPr>
              <w:rPr>
                <w:rFonts w:ascii="Verdana" w:hAnsi="Verdana" w:cstheme="minorHAnsi"/>
                <w:color w:val="FF0000"/>
                <w:sz w:val="18"/>
                <w:szCs w:val="18"/>
              </w:rPr>
            </w:pPr>
          </w:p>
        </w:tc>
        <w:tc>
          <w:tcPr>
            <w:tcW w:w="3454" w:type="dxa"/>
          </w:tcPr>
          <w:p w14:paraId="64C7644B" w14:textId="77777777" w:rsidR="00085EE3" w:rsidRPr="003B7FF8" w:rsidRDefault="00085EE3" w:rsidP="007B60D0">
            <w:pPr>
              <w:rPr>
                <w:rFonts w:ascii="Verdana" w:hAnsi="Verdana" w:cstheme="minorHAnsi"/>
                <w:color w:val="FF0000"/>
                <w:sz w:val="18"/>
                <w:szCs w:val="18"/>
              </w:rPr>
            </w:pPr>
          </w:p>
        </w:tc>
      </w:tr>
      <w:tr w:rsidR="003B7FF8" w:rsidRPr="003B7FF8" w14:paraId="64C76450" w14:textId="77777777" w:rsidTr="007B60D0">
        <w:tc>
          <w:tcPr>
            <w:tcW w:w="3114" w:type="dxa"/>
          </w:tcPr>
          <w:p w14:paraId="64C7644D" w14:textId="77777777" w:rsidR="00085EE3" w:rsidRPr="003B7FF8" w:rsidRDefault="00085EE3" w:rsidP="007B60D0">
            <w:pPr>
              <w:rPr>
                <w:rFonts w:ascii="Verdana" w:hAnsi="Verdana" w:cstheme="minorHAnsi"/>
                <w:color w:val="FF0000"/>
                <w:sz w:val="18"/>
                <w:szCs w:val="18"/>
              </w:rPr>
            </w:pPr>
          </w:p>
        </w:tc>
        <w:tc>
          <w:tcPr>
            <w:tcW w:w="2835" w:type="dxa"/>
          </w:tcPr>
          <w:p w14:paraId="64C7644E" w14:textId="77777777" w:rsidR="00085EE3" w:rsidRPr="003B7FF8" w:rsidRDefault="00085EE3" w:rsidP="007B60D0">
            <w:pPr>
              <w:rPr>
                <w:rFonts w:ascii="Verdana" w:hAnsi="Verdana" w:cstheme="minorHAnsi"/>
                <w:color w:val="FF0000"/>
                <w:sz w:val="18"/>
                <w:szCs w:val="18"/>
              </w:rPr>
            </w:pPr>
          </w:p>
        </w:tc>
        <w:tc>
          <w:tcPr>
            <w:tcW w:w="3454" w:type="dxa"/>
          </w:tcPr>
          <w:p w14:paraId="64C7644F" w14:textId="77777777" w:rsidR="00085EE3" w:rsidRPr="003B7FF8" w:rsidRDefault="00085EE3" w:rsidP="007B60D0">
            <w:pPr>
              <w:rPr>
                <w:rFonts w:ascii="Verdana" w:hAnsi="Verdana" w:cstheme="minorHAnsi"/>
                <w:color w:val="FF0000"/>
                <w:sz w:val="18"/>
                <w:szCs w:val="18"/>
              </w:rPr>
            </w:pPr>
          </w:p>
        </w:tc>
      </w:tr>
      <w:tr w:rsidR="003B7FF8" w:rsidRPr="003B7FF8" w14:paraId="64C76454" w14:textId="77777777" w:rsidTr="007B60D0">
        <w:tc>
          <w:tcPr>
            <w:tcW w:w="3114" w:type="dxa"/>
          </w:tcPr>
          <w:p w14:paraId="64C76451" w14:textId="77777777" w:rsidR="00085EE3" w:rsidRPr="003B7FF8" w:rsidRDefault="00085EE3" w:rsidP="007B60D0">
            <w:pPr>
              <w:rPr>
                <w:rFonts w:ascii="Verdana" w:hAnsi="Verdana" w:cstheme="minorHAnsi"/>
                <w:color w:val="FF0000"/>
                <w:sz w:val="18"/>
                <w:szCs w:val="18"/>
              </w:rPr>
            </w:pPr>
          </w:p>
        </w:tc>
        <w:tc>
          <w:tcPr>
            <w:tcW w:w="2835" w:type="dxa"/>
          </w:tcPr>
          <w:p w14:paraId="64C76452" w14:textId="77777777" w:rsidR="00085EE3" w:rsidRPr="003B7FF8" w:rsidRDefault="00085EE3" w:rsidP="007B60D0">
            <w:pPr>
              <w:rPr>
                <w:rFonts w:ascii="Verdana" w:hAnsi="Verdana" w:cstheme="minorHAnsi"/>
                <w:color w:val="FF0000"/>
                <w:sz w:val="18"/>
                <w:szCs w:val="18"/>
              </w:rPr>
            </w:pPr>
          </w:p>
        </w:tc>
        <w:tc>
          <w:tcPr>
            <w:tcW w:w="3454" w:type="dxa"/>
          </w:tcPr>
          <w:p w14:paraId="64C76453" w14:textId="77777777" w:rsidR="00085EE3" w:rsidRPr="003B7FF8" w:rsidRDefault="00085EE3" w:rsidP="007B60D0">
            <w:pPr>
              <w:rPr>
                <w:rFonts w:ascii="Verdana" w:hAnsi="Verdana" w:cstheme="minorHAnsi"/>
                <w:color w:val="FF0000"/>
                <w:sz w:val="18"/>
                <w:szCs w:val="18"/>
              </w:rPr>
            </w:pPr>
          </w:p>
        </w:tc>
      </w:tr>
    </w:tbl>
    <w:p w14:paraId="64C76455" w14:textId="77777777" w:rsidR="00085EE3" w:rsidRPr="003B7FF8" w:rsidRDefault="00085EE3" w:rsidP="00085EE3">
      <w:pPr>
        <w:rPr>
          <w:rFonts w:ascii="Verdana" w:hAnsi="Verdana" w:cstheme="minorHAnsi"/>
          <w:b/>
          <w:sz w:val="18"/>
          <w:szCs w:val="18"/>
        </w:rPr>
      </w:pPr>
    </w:p>
    <w:p w14:paraId="64C76456" w14:textId="77777777" w:rsidR="00085EE3" w:rsidRPr="003B7FF8" w:rsidRDefault="00085EE3" w:rsidP="008D3CDB">
      <w:pPr>
        <w:rPr>
          <w:rFonts w:ascii="Verdana" w:hAnsi="Verdana"/>
          <w:sz w:val="18"/>
          <w:szCs w:val="18"/>
        </w:rPr>
      </w:pPr>
    </w:p>
    <w:p w14:paraId="64C76457" w14:textId="77777777" w:rsidR="00015EFC" w:rsidRPr="003B7FF8" w:rsidRDefault="00015EFC" w:rsidP="00015EFC">
      <w:pPr>
        <w:rPr>
          <w:rFonts w:ascii="Verdana" w:hAnsi="Verdana"/>
          <w:sz w:val="18"/>
          <w:szCs w:val="18"/>
        </w:rPr>
      </w:pPr>
    </w:p>
    <w:p w14:paraId="64C76458" w14:textId="77777777" w:rsidR="00C94688" w:rsidRPr="003B7FF8" w:rsidRDefault="00C94688" w:rsidP="00C94688">
      <w:pPr>
        <w:rPr>
          <w:rFonts w:ascii="Verdana" w:hAnsi="Verdana"/>
          <w:b/>
          <w:sz w:val="18"/>
          <w:szCs w:val="18"/>
        </w:rPr>
      </w:pPr>
      <w:r w:rsidRPr="003B7FF8">
        <w:rPr>
          <w:rFonts w:ascii="Verdana" w:hAnsi="Verdana"/>
          <w:b/>
          <w:sz w:val="18"/>
          <w:szCs w:val="18"/>
        </w:rPr>
        <w:t xml:space="preserve">BILAG 2: DATABEHANDLERS GENERELLE BEHANDLINGSSIKKERHET </w:t>
      </w:r>
    </w:p>
    <w:p w14:paraId="64C76459" w14:textId="77777777" w:rsidR="00C94688" w:rsidRPr="003B7FF8" w:rsidRDefault="00C94688" w:rsidP="00C94688">
      <w:pPr>
        <w:rPr>
          <w:rFonts w:ascii="Verdana" w:hAnsi="Verdana"/>
          <w:sz w:val="18"/>
          <w:szCs w:val="18"/>
        </w:rPr>
      </w:pPr>
    </w:p>
    <w:p w14:paraId="64C7645A" w14:textId="77777777" w:rsidR="00C94688" w:rsidRDefault="00C94688" w:rsidP="00C94688">
      <w:pPr>
        <w:rPr>
          <w:rFonts w:ascii="Verdana" w:hAnsi="Verdana"/>
          <w:sz w:val="18"/>
          <w:szCs w:val="18"/>
        </w:rPr>
      </w:pPr>
      <w:r w:rsidRPr="003B7FF8">
        <w:rPr>
          <w:rFonts w:ascii="Verdana" w:hAnsi="Verdana"/>
          <w:sz w:val="18"/>
          <w:szCs w:val="18"/>
        </w:rPr>
        <w:t xml:space="preserve">Databehandleren garanterer at egnede tekniske og organisatoriske sikkerhetstiltak til enhver tid er på plass for å sikre tilfredsstillende informasjonssikkerhet slik at personopplysninger beskyttes mot ulovlig eller ufrivillig destruksjon, tap, skade, </w:t>
      </w:r>
      <w:proofErr w:type="gramStart"/>
      <w:r w:rsidRPr="003B7FF8">
        <w:rPr>
          <w:rFonts w:ascii="Verdana" w:hAnsi="Verdana"/>
          <w:sz w:val="18"/>
          <w:szCs w:val="18"/>
        </w:rPr>
        <w:t>endring,</w:t>
      </w:r>
      <w:proofErr w:type="gramEnd"/>
      <w:r w:rsidRPr="003B7FF8">
        <w:rPr>
          <w:rFonts w:ascii="Verdana" w:hAnsi="Verdana"/>
          <w:sz w:val="18"/>
          <w:szCs w:val="18"/>
        </w:rPr>
        <w:t xml:space="preserve"> uautorisert tilgang. Dette gjelder særlig hvor behandlingen involverer overføring av data over et nettverk og for all annen ulovlige former for overføring av data.</w:t>
      </w:r>
    </w:p>
    <w:p w14:paraId="64C7645B" w14:textId="77777777" w:rsidR="003B7FF8" w:rsidRDefault="003B7FF8" w:rsidP="00C94688">
      <w:pPr>
        <w:rPr>
          <w:rFonts w:ascii="Verdana" w:hAnsi="Verdana"/>
          <w:sz w:val="18"/>
          <w:szCs w:val="18"/>
        </w:rPr>
      </w:pPr>
    </w:p>
    <w:p w14:paraId="64C7645C" w14:textId="77777777" w:rsidR="003B7FF8" w:rsidRPr="003B7FF8" w:rsidRDefault="003B7FF8" w:rsidP="003B7FF8">
      <w:pPr>
        <w:rPr>
          <w:rFonts w:ascii="Verdana" w:hAnsi="Verdana"/>
          <w:sz w:val="18"/>
          <w:szCs w:val="18"/>
        </w:rPr>
      </w:pPr>
      <w:r w:rsidRPr="003B7FF8">
        <w:rPr>
          <w:rFonts w:ascii="Verdana" w:hAnsi="Verdana"/>
          <w:sz w:val="18"/>
          <w:szCs w:val="18"/>
        </w:rPr>
        <w:t xml:space="preserve">Databehandleren skal på forespørsel fra Behandlingsansvarlige gjøre tilgjengelig all informasjon som er nødvendig for å påvise at forpliktelsene fastsatt i denne Databehandleravtalen er oppfylt. </w:t>
      </w:r>
    </w:p>
    <w:p w14:paraId="64C7645D" w14:textId="77777777" w:rsidR="00C94688" w:rsidRPr="003B7FF8" w:rsidRDefault="00C94688" w:rsidP="00C94688">
      <w:pPr>
        <w:rPr>
          <w:rFonts w:ascii="Verdana" w:hAnsi="Verdana"/>
          <w:sz w:val="18"/>
          <w:szCs w:val="18"/>
        </w:rPr>
      </w:pPr>
    </w:p>
    <w:p w14:paraId="64C7645E" w14:textId="77777777" w:rsidR="00C94688" w:rsidRPr="003B7FF8" w:rsidRDefault="00C94688" w:rsidP="00C94688">
      <w:pPr>
        <w:rPr>
          <w:rFonts w:ascii="Verdana" w:hAnsi="Verdana"/>
          <w:color w:val="FF0000"/>
          <w:sz w:val="18"/>
          <w:szCs w:val="18"/>
        </w:rPr>
      </w:pPr>
      <w:r w:rsidRPr="003B7FF8">
        <w:rPr>
          <w:rFonts w:ascii="Verdana" w:hAnsi="Verdana"/>
          <w:sz w:val="18"/>
          <w:szCs w:val="18"/>
        </w:rPr>
        <w:t xml:space="preserve">Slike tekniske og organisatoriske sikkerhetstiltak inkluderer, men er ikke begrenset til: </w:t>
      </w:r>
      <w:r w:rsidRPr="003B7FF8">
        <w:rPr>
          <w:rFonts w:ascii="Verdana" w:hAnsi="Verdana"/>
          <w:color w:val="FF0000"/>
          <w:sz w:val="18"/>
          <w:szCs w:val="18"/>
        </w:rPr>
        <w:t xml:space="preserve">Fysisk adgangskontroll, digital adgangskontroll som passordbeskyttelse, tilgangskontroll, overføringskontroll, begrensning av tilgjengelighet. Se også Leverandørens personvernerklæring tilgjengelig på [sett inn url]. </w:t>
      </w:r>
    </w:p>
    <w:p w14:paraId="64C7645F" w14:textId="77777777" w:rsidR="00C94688" w:rsidRPr="003B7FF8" w:rsidRDefault="00C94688" w:rsidP="00C94688">
      <w:pPr>
        <w:rPr>
          <w:rFonts w:ascii="Verdana" w:hAnsi="Verdana"/>
          <w:color w:val="FF0000"/>
          <w:sz w:val="18"/>
          <w:szCs w:val="18"/>
        </w:rPr>
      </w:pPr>
    </w:p>
    <w:p w14:paraId="64C76460" w14:textId="77777777" w:rsidR="00C94688" w:rsidRPr="003B7FF8" w:rsidRDefault="00C94688" w:rsidP="00C94688">
      <w:pPr>
        <w:rPr>
          <w:rFonts w:ascii="Verdana" w:hAnsi="Verdana"/>
          <w:sz w:val="18"/>
          <w:szCs w:val="18"/>
        </w:rPr>
      </w:pPr>
      <w:r w:rsidRPr="003B7FF8">
        <w:rPr>
          <w:rFonts w:ascii="Verdana" w:hAnsi="Verdana"/>
          <w:sz w:val="18"/>
          <w:szCs w:val="18"/>
        </w:rPr>
        <w:t xml:space="preserve">For mer detaljert informasjon om de nyeste tekniske og organisatoriske sikkerhetstiltak, se </w:t>
      </w:r>
      <w:r w:rsidRPr="003B7FF8">
        <w:rPr>
          <w:rFonts w:ascii="Verdana" w:hAnsi="Verdana"/>
          <w:color w:val="FF0000"/>
          <w:sz w:val="18"/>
          <w:szCs w:val="18"/>
        </w:rPr>
        <w:t>[sett inn url eller henvisning til sikkerhetsdokument</w:t>
      </w:r>
      <w:r w:rsidR="003B7FF8">
        <w:rPr>
          <w:rFonts w:ascii="Verdana" w:hAnsi="Verdana"/>
          <w:color w:val="FF0000"/>
          <w:sz w:val="18"/>
          <w:szCs w:val="18"/>
        </w:rPr>
        <w:t xml:space="preserve"> eller annen beskrivelse av Leverandørens informasjonssikkerhet relevant for de løsningene hvor Kundens personopplysninger behandles</w:t>
      </w:r>
      <w:r w:rsidRPr="003B7FF8">
        <w:rPr>
          <w:rFonts w:ascii="Verdana" w:hAnsi="Verdana"/>
          <w:color w:val="FF0000"/>
          <w:sz w:val="18"/>
          <w:szCs w:val="18"/>
        </w:rPr>
        <w:t>]</w:t>
      </w:r>
      <w:r w:rsidRPr="003B7FF8">
        <w:rPr>
          <w:rFonts w:ascii="Verdana" w:hAnsi="Verdana"/>
          <w:sz w:val="18"/>
          <w:szCs w:val="18"/>
        </w:rPr>
        <w:t>.</w:t>
      </w:r>
    </w:p>
    <w:p w14:paraId="64C76461" w14:textId="77777777" w:rsidR="00DA4E57" w:rsidRPr="003B7FF8" w:rsidRDefault="00DA4E57">
      <w:pPr>
        <w:rPr>
          <w:rFonts w:ascii="Verdana" w:hAnsi="Verdana"/>
          <w:sz w:val="18"/>
          <w:szCs w:val="18"/>
        </w:rPr>
      </w:pPr>
    </w:p>
    <w:sectPr w:rsidR="00DA4E57" w:rsidRPr="003B7FF8">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B54AD" w14:textId="77777777" w:rsidR="006712EC" w:rsidRDefault="006712EC" w:rsidP="0071069B">
      <w:r>
        <w:separator/>
      </w:r>
    </w:p>
  </w:endnote>
  <w:endnote w:type="continuationSeparator" w:id="0">
    <w:p w14:paraId="79F4AF36" w14:textId="77777777" w:rsidR="006712EC" w:rsidRDefault="006712EC" w:rsidP="0071069B">
      <w:r>
        <w:continuationSeparator/>
      </w:r>
    </w:p>
  </w:endnote>
  <w:endnote w:type="continuationNotice" w:id="1">
    <w:p w14:paraId="0252041B" w14:textId="77777777" w:rsidR="003551FF" w:rsidRDefault="00355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6468" w14:textId="77777777" w:rsidR="00C94688" w:rsidRPr="006200CB" w:rsidRDefault="003620B8" w:rsidP="00462117">
    <w:pPr>
      <w:pStyle w:val="Bunntekst"/>
      <w:rPr>
        <w:rFonts w:ascii="Verdana" w:hAnsi="Verdana"/>
        <w:sz w:val="20"/>
      </w:rPr>
    </w:pPr>
    <w:r>
      <w:rPr>
        <w:rFonts w:ascii="Verdana" w:hAnsi="Verdana"/>
        <w:color w:val="808080" w:themeColor="background1" w:themeShade="80"/>
        <w:sz w:val="20"/>
      </w:rPr>
      <w:t>Partenes initialer:</w:t>
    </w:r>
    <w:r>
      <w:rPr>
        <w:rFonts w:ascii="Verdana" w:hAnsi="Verdana"/>
        <w:color w:val="808080" w:themeColor="background1" w:themeShade="80"/>
        <w:sz w:val="20"/>
      </w:rPr>
      <w:tab/>
    </w:r>
    <w:r>
      <w:rPr>
        <w:rFonts w:ascii="Verdana" w:hAnsi="Verdana"/>
        <w:color w:val="808080" w:themeColor="background1" w:themeShade="80"/>
        <w:sz w:val="20"/>
      </w:rPr>
      <w:tab/>
    </w:r>
    <w:r w:rsidR="00C94688" w:rsidRPr="006200CB">
      <w:rPr>
        <w:rFonts w:ascii="Verdana" w:hAnsi="Verdana"/>
        <w:color w:val="808080" w:themeColor="background1" w:themeShade="80"/>
        <w:sz w:val="20"/>
      </w:rPr>
      <w:t xml:space="preserve">Side </w:t>
    </w:r>
    <w:r w:rsidR="00C94688" w:rsidRPr="006200CB">
      <w:rPr>
        <w:rFonts w:ascii="Verdana" w:hAnsi="Verdana"/>
        <w:color w:val="808080" w:themeColor="background1" w:themeShade="80"/>
        <w:sz w:val="20"/>
      </w:rPr>
      <w:fldChar w:fldCharType="begin"/>
    </w:r>
    <w:r w:rsidR="00C94688" w:rsidRPr="006200CB">
      <w:rPr>
        <w:rFonts w:ascii="Verdana" w:hAnsi="Verdana"/>
        <w:color w:val="808080" w:themeColor="background1" w:themeShade="80"/>
        <w:sz w:val="20"/>
      </w:rPr>
      <w:instrText>PAGE</w:instrText>
    </w:r>
    <w:r w:rsidR="00C94688" w:rsidRPr="006200CB">
      <w:rPr>
        <w:rFonts w:ascii="Verdana" w:hAnsi="Verdana"/>
        <w:color w:val="808080" w:themeColor="background1" w:themeShade="80"/>
        <w:sz w:val="20"/>
      </w:rPr>
      <w:fldChar w:fldCharType="separate"/>
    </w:r>
    <w:r w:rsidR="00895EFF">
      <w:rPr>
        <w:rFonts w:ascii="Verdana" w:hAnsi="Verdana"/>
        <w:noProof/>
        <w:color w:val="808080" w:themeColor="background1" w:themeShade="80"/>
        <w:sz w:val="20"/>
      </w:rPr>
      <w:t>1</w:t>
    </w:r>
    <w:r w:rsidR="00C94688" w:rsidRPr="006200CB">
      <w:rPr>
        <w:rFonts w:ascii="Verdana" w:hAnsi="Verdana"/>
        <w:color w:val="808080" w:themeColor="background1" w:themeShade="80"/>
        <w:sz w:val="20"/>
      </w:rPr>
      <w:fldChar w:fldCharType="end"/>
    </w:r>
    <w:r w:rsidR="00C94688" w:rsidRPr="006200CB">
      <w:rPr>
        <w:rFonts w:ascii="Verdana" w:hAnsi="Verdana"/>
        <w:color w:val="808080" w:themeColor="background1" w:themeShade="80"/>
        <w:sz w:val="20"/>
      </w:rPr>
      <w:t xml:space="preserve"> av </w:t>
    </w:r>
    <w:r w:rsidR="00C94688" w:rsidRPr="006200CB">
      <w:rPr>
        <w:rFonts w:ascii="Verdana" w:hAnsi="Verdana"/>
        <w:color w:val="808080" w:themeColor="background1" w:themeShade="80"/>
        <w:sz w:val="20"/>
      </w:rPr>
      <w:fldChar w:fldCharType="begin"/>
    </w:r>
    <w:r w:rsidR="00C94688" w:rsidRPr="006200CB">
      <w:rPr>
        <w:rFonts w:ascii="Verdana" w:hAnsi="Verdana"/>
        <w:color w:val="808080" w:themeColor="background1" w:themeShade="80"/>
        <w:sz w:val="20"/>
      </w:rPr>
      <w:instrText>NUMPAGES</w:instrText>
    </w:r>
    <w:r w:rsidR="00C94688" w:rsidRPr="006200CB">
      <w:rPr>
        <w:rFonts w:ascii="Verdana" w:hAnsi="Verdana"/>
        <w:color w:val="808080" w:themeColor="background1" w:themeShade="80"/>
        <w:sz w:val="20"/>
      </w:rPr>
      <w:fldChar w:fldCharType="separate"/>
    </w:r>
    <w:r w:rsidR="00895EFF">
      <w:rPr>
        <w:rFonts w:ascii="Verdana" w:hAnsi="Verdana"/>
        <w:noProof/>
        <w:color w:val="808080" w:themeColor="background1" w:themeShade="80"/>
        <w:sz w:val="20"/>
      </w:rPr>
      <w:t>4</w:t>
    </w:r>
    <w:r w:rsidR="00C94688" w:rsidRPr="006200CB">
      <w:rPr>
        <w:rFonts w:ascii="Verdana" w:hAnsi="Verdana"/>
        <w:color w:val="808080" w:themeColor="background1" w:themeShade="80"/>
        <w:sz w:val="20"/>
      </w:rPr>
      <w:fldChar w:fldCharType="end"/>
    </w:r>
  </w:p>
  <w:p w14:paraId="64C76469" w14:textId="77777777" w:rsidR="00C94688" w:rsidRDefault="00C9468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646D" w14:textId="77777777" w:rsidR="0071069B" w:rsidRDefault="0071069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646E" w14:textId="77777777" w:rsidR="0071069B" w:rsidRPr="006200CB" w:rsidRDefault="003620B8" w:rsidP="00462117">
    <w:pPr>
      <w:pStyle w:val="Bunntekst"/>
      <w:rPr>
        <w:rFonts w:ascii="Verdana" w:hAnsi="Verdana"/>
        <w:sz w:val="20"/>
      </w:rPr>
    </w:pPr>
    <w:r>
      <w:rPr>
        <w:rFonts w:ascii="Verdana" w:hAnsi="Verdana"/>
        <w:color w:val="808080" w:themeColor="background1" w:themeShade="80"/>
        <w:sz w:val="20"/>
      </w:rPr>
      <w:t>Partenes initialer:</w:t>
    </w:r>
    <w:r>
      <w:rPr>
        <w:rFonts w:ascii="Verdana" w:hAnsi="Verdana"/>
        <w:color w:val="808080" w:themeColor="background1" w:themeShade="80"/>
        <w:sz w:val="20"/>
      </w:rPr>
      <w:tab/>
    </w:r>
    <w:r>
      <w:rPr>
        <w:rFonts w:ascii="Verdana" w:hAnsi="Verdana"/>
        <w:color w:val="808080" w:themeColor="background1" w:themeShade="80"/>
        <w:sz w:val="20"/>
      </w:rPr>
      <w:tab/>
    </w:r>
    <w:r w:rsidR="006200CB" w:rsidRPr="006200CB">
      <w:rPr>
        <w:rFonts w:ascii="Verdana" w:hAnsi="Verdana"/>
        <w:color w:val="808080" w:themeColor="background1" w:themeShade="80"/>
        <w:sz w:val="20"/>
      </w:rPr>
      <w:t xml:space="preserve">Side </w:t>
    </w:r>
    <w:r w:rsidR="006200CB" w:rsidRPr="006200CB">
      <w:rPr>
        <w:rFonts w:ascii="Verdana" w:hAnsi="Verdana"/>
        <w:color w:val="808080" w:themeColor="background1" w:themeShade="80"/>
        <w:sz w:val="20"/>
      </w:rPr>
      <w:fldChar w:fldCharType="begin"/>
    </w:r>
    <w:r w:rsidR="006200CB" w:rsidRPr="006200CB">
      <w:rPr>
        <w:rFonts w:ascii="Verdana" w:hAnsi="Verdana"/>
        <w:color w:val="808080" w:themeColor="background1" w:themeShade="80"/>
        <w:sz w:val="20"/>
      </w:rPr>
      <w:instrText>PAGE</w:instrText>
    </w:r>
    <w:r w:rsidR="006200CB" w:rsidRPr="006200CB">
      <w:rPr>
        <w:rFonts w:ascii="Verdana" w:hAnsi="Verdana"/>
        <w:color w:val="808080" w:themeColor="background1" w:themeShade="80"/>
        <w:sz w:val="20"/>
      </w:rPr>
      <w:fldChar w:fldCharType="separate"/>
    </w:r>
    <w:r w:rsidR="00895EFF">
      <w:rPr>
        <w:rFonts w:ascii="Verdana" w:hAnsi="Verdana"/>
        <w:noProof/>
        <w:color w:val="808080" w:themeColor="background1" w:themeShade="80"/>
        <w:sz w:val="20"/>
      </w:rPr>
      <w:t>4</w:t>
    </w:r>
    <w:r w:rsidR="006200CB" w:rsidRPr="006200CB">
      <w:rPr>
        <w:rFonts w:ascii="Verdana" w:hAnsi="Verdana"/>
        <w:color w:val="808080" w:themeColor="background1" w:themeShade="80"/>
        <w:sz w:val="20"/>
      </w:rPr>
      <w:fldChar w:fldCharType="end"/>
    </w:r>
    <w:r w:rsidR="006200CB" w:rsidRPr="006200CB">
      <w:rPr>
        <w:rFonts w:ascii="Verdana" w:hAnsi="Verdana"/>
        <w:color w:val="808080" w:themeColor="background1" w:themeShade="80"/>
        <w:sz w:val="20"/>
      </w:rPr>
      <w:t xml:space="preserve"> av </w:t>
    </w:r>
    <w:r w:rsidR="006200CB" w:rsidRPr="006200CB">
      <w:rPr>
        <w:rFonts w:ascii="Verdana" w:hAnsi="Verdana"/>
        <w:color w:val="808080" w:themeColor="background1" w:themeShade="80"/>
        <w:sz w:val="20"/>
      </w:rPr>
      <w:fldChar w:fldCharType="begin"/>
    </w:r>
    <w:r w:rsidR="006200CB" w:rsidRPr="006200CB">
      <w:rPr>
        <w:rFonts w:ascii="Verdana" w:hAnsi="Verdana"/>
        <w:color w:val="808080" w:themeColor="background1" w:themeShade="80"/>
        <w:sz w:val="20"/>
      </w:rPr>
      <w:instrText>NUMPAGES</w:instrText>
    </w:r>
    <w:r w:rsidR="006200CB" w:rsidRPr="006200CB">
      <w:rPr>
        <w:rFonts w:ascii="Verdana" w:hAnsi="Verdana"/>
        <w:color w:val="808080" w:themeColor="background1" w:themeShade="80"/>
        <w:sz w:val="20"/>
      </w:rPr>
      <w:fldChar w:fldCharType="separate"/>
    </w:r>
    <w:r w:rsidR="00895EFF">
      <w:rPr>
        <w:rFonts w:ascii="Verdana" w:hAnsi="Verdana"/>
        <w:noProof/>
        <w:color w:val="808080" w:themeColor="background1" w:themeShade="80"/>
        <w:sz w:val="20"/>
      </w:rPr>
      <w:t>4</w:t>
    </w:r>
    <w:r w:rsidR="006200CB" w:rsidRPr="006200CB">
      <w:rPr>
        <w:rFonts w:ascii="Verdana" w:hAnsi="Verdana"/>
        <w:color w:val="808080" w:themeColor="background1" w:themeShade="80"/>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6470" w14:textId="77777777" w:rsidR="0071069B" w:rsidRDefault="0071069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C569" w14:textId="77777777" w:rsidR="006712EC" w:rsidRDefault="006712EC" w:rsidP="0071069B">
      <w:r>
        <w:separator/>
      </w:r>
    </w:p>
  </w:footnote>
  <w:footnote w:type="continuationSeparator" w:id="0">
    <w:p w14:paraId="4317E6BA" w14:textId="77777777" w:rsidR="006712EC" w:rsidRDefault="006712EC" w:rsidP="0071069B">
      <w:r>
        <w:continuationSeparator/>
      </w:r>
    </w:p>
  </w:footnote>
  <w:footnote w:type="continuationNotice" w:id="1">
    <w:p w14:paraId="509AE6F1" w14:textId="77777777" w:rsidR="003551FF" w:rsidRDefault="003551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6466" w14:textId="77777777" w:rsidR="00C94688" w:rsidRDefault="00424EB9" w:rsidP="00C94688">
    <w:pPr>
      <w:pStyle w:val="Topptekst"/>
      <w:jc w:val="center"/>
      <w:rPr>
        <w:rFonts w:ascii="Verdana" w:hAnsi="Verdana"/>
        <w:i/>
        <w:sz w:val="20"/>
      </w:rPr>
    </w:pPr>
    <w:r>
      <w:rPr>
        <w:noProof/>
      </w:rPr>
      <w:drawing>
        <wp:anchor distT="0" distB="0" distL="114300" distR="114300" simplePos="0" relativeHeight="251658240" behindDoc="0" locked="0" layoutInCell="1" allowOverlap="1" wp14:anchorId="64C76471" wp14:editId="64C76472">
          <wp:simplePos x="0" y="0"/>
          <wp:positionH relativeFrom="margin">
            <wp:posOffset>3561791</wp:posOffset>
          </wp:positionH>
          <wp:positionV relativeFrom="margin">
            <wp:posOffset>-854947</wp:posOffset>
          </wp:positionV>
          <wp:extent cx="2388847" cy="58003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2393950" cy="581269"/>
                  </a:xfrm>
                  <a:prstGeom prst="rect">
                    <a:avLst/>
                  </a:prstGeom>
                </pic:spPr>
              </pic:pic>
            </a:graphicData>
          </a:graphic>
          <wp14:sizeRelH relativeFrom="margin">
            <wp14:pctWidth>0</wp14:pctWidth>
          </wp14:sizeRelH>
          <wp14:sizeRelV relativeFrom="margin">
            <wp14:pctHeight>0</wp14:pctHeight>
          </wp14:sizeRelV>
        </wp:anchor>
      </w:drawing>
    </w:r>
    <w:r w:rsidR="003B7FF8">
      <w:rPr>
        <w:rFonts w:ascii="Verdana" w:hAnsi="Verdana"/>
        <w:i/>
        <w:sz w:val="20"/>
      </w:rPr>
      <w:tab/>
    </w:r>
    <w:r w:rsidR="003B7FF8">
      <w:rPr>
        <w:rFonts w:ascii="Verdana" w:hAnsi="Verdana"/>
        <w:i/>
        <w:sz w:val="20"/>
      </w:rPr>
      <w:tab/>
      <w:t xml:space="preserve"> </w:t>
    </w:r>
  </w:p>
  <w:p w14:paraId="64C76467" w14:textId="77777777" w:rsidR="003B7FF8" w:rsidRPr="00C94688" w:rsidRDefault="003B7FF8" w:rsidP="00C94688">
    <w:pPr>
      <w:pStyle w:val="Topptekst"/>
      <w:jc w:val="center"/>
      <w:rPr>
        <w:rFonts w:ascii="Verdana" w:hAnsi="Verdana"/>
        <w: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646A" w14:textId="77777777" w:rsidR="0071069B" w:rsidRDefault="0071069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646B" w14:textId="77777777" w:rsidR="003B7FF8" w:rsidRDefault="00424EB9" w:rsidP="003B7FF8">
    <w:pPr>
      <w:pStyle w:val="Topptekst"/>
      <w:jc w:val="center"/>
      <w:rPr>
        <w:rFonts w:ascii="Verdana" w:hAnsi="Verdana"/>
        <w:i/>
        <w:sz w:val="20"/>
      </w:rPr>
    </w:pPr>
    <w:r>
      <w:rPr>
        <w:noProof/>
      </w:rPr>
      <w:drawing>
        <wp:anchor distT="0" distB="0" distL="114300" distR="114300" simplePos="0" relativeHeight="251658241" behindDoc="0" locked="0" layoutInCell="1" allowOverlap="1" wp14:anchorId="64C76473" wp14:editId="64C76474">
          <wp:simplePos x="0" y="0"/>
          <wp:positionH relativeFrom="margin">
            <wp:posOffset>3606165</wp:posOffset>
          </wp:positionH>
          <wp:positionV relativeFrom="margin">
            <wp:posOffset>-645160</wp:posOffset>
          </wp:positionV>
          <wp:extent cx="2388235" cy="579755"/>
          <wp:effectExtent l="0" t="0" r="0" b="0"/>
          <wp:wrapNone/>
          <wp:docPr id="2"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2388235" cy="579755"/>
                  </a:xfrm>
                  <a:prstGeom prst="rect">
                    <a:avLst/>
                  </a:prstGeom>
                </pic:spPr>
              </pic:pic>
            </a:graphicData>
          </a:graphic>
          <wp14:sizeRelH relativeFrom="margin">
            <wp14:pctWidth>0</wp14:pctWidth>
          </wp14:sizeRelH>
          <wp14:sizeRelV relativeFrom="margin">
            <wp14:pctHeight>0</wp14:pctHeight>
          </wp14:sizeRelV>
        </wp:anchor>
      </w:drawing>
    </w:r>
    <w:r w:rsidR="003B7FF8">
      <w:rPr>
        <w:rFonts w:ascii="Verdana" w:hAnsi="Verdana"/>
        <w:i/>
        <w:sz w:val="20"/>
      </w:rPr>
      <w:t xml:space="preserve">Databehandleravtale </w:t>
    </w:r>
    <w:r w:rsidR="003B7FF8">
      <w:rPr>
        <w:rFonts w:ascii="Verdana" w:hAnsi="Verdana"/>
        <w:i/>
        <w:sz w:val="20"/>
      </w:rPr>
      <w:tab/>
    </w:r>
    <w:r w:rsidR="003B7FF8">
      <w:rPr>
        <w:rFonts w:ascii="Verdana" w:hAnsi="Verdana"/>
        <w:i/>
        <w:sz w:val="20"/>
      </w:rPr>
      <w:tab/>
      <w:t xml:space="preserve"> </w:t>
    </w:r>
  </w:p>
  <w:p w14:paraId="64C7646C" w14:textId="77777777" w:rsidR="0071069B" w:rsidRDefault="0071069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646F" w14:textId="77777777" w:rsidR="0071069B" w:rsidRDefault="0071069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E11D5"/>
    <w:multiLevelType w:val="hybridMultilevel"/>
    <w:tmpl w:val="055041BE"/>
    <w:lvl w:ilvl="0" w:tplc="E102A46A">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45365B4C"/>
    <w:multiLevelType w:val="hybridMultilevel"/>
    <w:tmpl w:val="D41828FC"/>
    <w:lvl w:ilvl="0" w:tplc="CFFA50F4">
      <w:start w:val="1"/>
      <w:numFmt w:val="decimal"/>
      <w:lvlText w:val="%1."/>
      <w:lvlJc w:val="left"/>
      <w:pPr>
        <w:ind w:left="720" w:hanging="360"/>
      </w:pPr>
      <w:rPr>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19170809">
    <w:abstractNumId w:val="1"/>
  </w:num>
  <w:num w:numId="2" w16cid:durableId="402216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658"/>
    <w:rsid w:val="00015EFC"/>
    <w:rsid w:val="00053B51"/>
    <w:rsid w:val="00066D78"/>
    <w:rsid w:val="00085EE3"/>
    <w:rsid w:val="00086C3A"/>
    <w:rsid w:val="00090C73"/>
    <w:rsid w:val="001B2C08"/>
    <w:rsid w:val="001C6806"/>
    <w:rsid w:val="00264717"/>
    <w:rsid w:val="00275D2A"/>
    <w:rsid w:val="00283E84"/>
    <w:rsid w:val="00296B89"/>
    <w:rsid w:val="002B434D"/>
    <w:rsid w:val="002F65E2"/>
    <w:rsid w:val="003262C7"/>
    <w:rsid w:val="003551FF"/>
    <w:rsid w:val="003620B8"/>
    <w:rsid w:val="003869F6"/>
    <w:rsid w:val="003955D0"/>
    <w:rsid w:val="00397200"/>
    <w:rsid w:val="003B7E2F"/>
    <w:rsid w:val="003B7FF8"/>
    <w:rsid w:val="00424EB9"/>
    <w:rsid w:val="00442FDB"/>
    <w:rsid w:val="004541E4"/>
    <w:rsid w:val="00462117"/>
    <w:rsid w:val="00485FC1"/>
    <w:rsid w:val="004F75D9"/>
    <w:rsid w:val="00596B4D"/>
    <w:rsid w:val="006200CB"/>
    <w:rsid w:val="006712EC"/>
    <w:rsid w:val="006B1658"/>
    <w:rsid w:val="0071069B"/>
    <w:rsid w:val="007333BB"/>
    <w:rsid w:val="00767489"/>
    <w:rsid w:val="00791E92"/>
    <w:rsid w:val="00793A4E"/>
    <w:rsid w:val="007A3930"/>
    <w:rsid w:val="007B22A4"/>
    <w:rsid w:val="007F03DD"/>
    <w:rsid w:val="00804555"/>
    <w:rsid w:val="0083069C"/>
    <w:rsid w:val="0085657F"/>
    <w:rsid w:val="00866689"/>
    <w:rsid w:val="008817AF"/>
    <w:rsid w:val="00886E1C"/>
    <w:rsid w:val="00895EFF"/>
    <w:rsid w:val="008A2F9C"/>
    <w:rsid w:val="008C7CC2"/>
    <w:rsid w:val="008D3CDB"/>
    <w:rsid w:val="00913A79"/>
    <w:rsid w:val="00927AEB"/>
    <w:rsid w:val="00944937"/>
    <w:rsid w:val="00977337"/>
    <w:rsid w:val="00997D01"/>
    <w:rsid w:val="009F475C"/>
    <w:rsid w:val="00A20F4C"/>
    <w:rsid w:val="00A47969"/>
    <w:rsid w:val="00A8473A"/>
    <w:rsid w:val="00A976F2"/>
    <w:rsid w:val="00AD4903"/>
    <w:rsid w:val="00AF6B72"/>
    <w:rsid w:val="00B52216"/>
    <w:rsid w:val="00B671B2"/>
    <w:rsid w:val="00C7774B"/>
    <w:rsid w:val="00C92F71"/>
    <w:rsid w:val="00C94688"/>
    <w:rsid w:val="00C968A6"/>
    <w:rsid w:val="00CA2A35"/>
    <w:rsid w:val="00CA5244"/>
    <w:rsid w:val="00CB0717"/>
    <w:rsid w:val="00D06B94"/>
    <w:rsid w:val="00D12EA1"/>
    <w:rsid w:val="00D140B4"/>
    <w:rsid w:val="00D64942"/>
    <w:rsid w:val="00DA4E57"/>
    <w:rsid w:val="00E041CA"/>
    <w:rsid w:val="00E862DF"/>
    <w:rsid w:val="00EA58F8"/>
    <w:rsid w:val="00EE0AD5"/>
    <w:rsid w:val="00F23C07"/>
    <w:rsid w:val="00F33399"/>
    <w:rsid w:val="00F349B8"/>
    <w:rsid w:val="00F7480D"/>
    <w:rsid w:val="00FB6465"/>
    <w:rsid w:val="00FC1FA8"/>
    <w:rsid w:val="00FC3225"/>
    <w:rsid w:val="00FC4EE6"/>
    <w:rsid w:val="00FD258A"/>
    <w:rsid w:val="00FE32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763AD"/>
  <w15:docId w15:val="{A673E37A-D598-45A2-881E-72BD7B18E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58"/>
    <w:pPr>
      <w:spacing w:after="0" w:line="240" w:lineRule="auto"/>
    </w:pPr>
    <w:rPr>
      <w:rFonts w:ascii="Times New Roman" w:eastAsia="Times New Roman" w:hAnsi="Times New Roman" w:cs="Times New Roman"/>
      <w:sz w:val="24"/>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Arial">
    <w:name w:val="Normal + Arial"/>
    <w:basedOn w:val="Normal"/>
    <w:rsid w:val="006B1658"/>
    <w:rPr>
      <w:rFonts w:ascii="Arial" w:hAnsi="Arial" w:cs="Arial"/>
      <w:sz w:val="22"/>
      <w:szCs w:val="22"/>
      <w:lang w:eastAsia="da-DK"/>
    </w:rPr>
  </w:style>
  <w:style w:type="paragraph" w:customStyle="1" w:styleId="tabelloverskrift">
    <w:name w:val="tabell overskrift"/>
    <w:basedOn w:val="Normal"/>
    <w:rsid w:val="006B1658"/>
    <w:rPr>
      <w:rFonts w:ascii="Arial" w:hAnsi="Arial"/>
      <w:b/>
      <w:sz w:val="20"/>
      <w:szCs w:val="22"/>
      <w:lang w:val="en-GB" w:eastAsia="da-DK"/>
    </w:rPr>
  </w:style>
  <w:style w:type="paragraph" w:styleId="Topptekst">
    <w:name w:val="header"/>
    <w:basedOn w:val="Normal"/>
    <w:link w:val="TopptekstTegn"/>
    <w:uiPriority w:val="99"/>
    <w:unhideWhenUsed/>
    <w:rsid w:val="0071069B"/>
    <w:pPr>
      <w:tabs>
        <w:tab w:val="center" w:pos="4536"/>
        <w:tab w:val="right" w:pos="9072"/>
      </w:tabs>
    </w:pPr>
  </w:style>
  <w:style w:type="character" w:customStyle="1" w:styleId="TopptekstTegn">
    <w:name w:val="Topptekst Tegn"/>
    <w:basedOn w:val="Standardskriftforavsnitt"/>
    <w:link w:val="Topptekst"/>
    <w:uiPriority w:val="99"/>
    <w:rsid w:val="0071069B"/>
    <w:rPr>
      <w:rFonts w:ascii="Times New Roman" w:eastAsia="Times New Roman" w:hAnsi="Times New Roman" w:cs="Times New Roman"/>
      <w:sz w:val="24"/>
      <w:lang w:eastAsia="nb-NO"/>
    </w:rPr>
  </w:style>
  <w:style w:type="paragraph" w:styleId="Bunntekst">
    <w:name w:val="footer"/>
    <w:basedOn w:val="Normal"/>
    <w:link w:val="BunntekstTegn"/>
    <w:uiPriority w:val="99"/>
    <w:unhideWhenUsed/>
    <w:rsid w:val="0071069B"/>
    <w:pPr>
      <w:tabs>
        <w:tab w:val="center" w:pos="4536"/>
        <w:tab w:val="right" w:pos="9072"/>
      </w:tabs>
    </w:pPr>
  </w:style>
  <w:style w:type="character" w:customStyle="1" w:styleId="BunntekstTegn">
    <w:name w:val="Bunntekst Tegn"/>
    <w:basedOn w:val="Standardskriftforavsnitt"/>
    <w:link w:val="Bunntekst"/>
    <w:uiPriority w:val="99"/>
    <w:rsid w:val="0071069B"/>
    <w:rPr>
      <w:rFonts w:ascii="Times New Roman" w:eastAsia="Times New Roman" w:hAnsi="Times New Roman" w:cs="Times New Roman"/>
      <w:sz w:val="24"/>
      <w:lang w:eastAsia="nb-NO"/>
    </w:rPr>
  </w:style>
  <w:style w:type="paragraph" w:styleId="Listeavsnitt">
    <w:name w:val="List Paragraph"/>
    <w:basedOn w:val="Normal"/>
    <w:uiPriority w:val="34"/>
    <w:qFormat/>
    <w:rsid w:val="00596B4D"/>
    <w:pPr>
      <w:ind w:left="720"/>
      <w:contextualSpacing/>
    </w:pPr>
  </w:style>
  <w:style w:type="table" w:styleId="Tabellrutenett">
    <w:name w:val="Table Grid"/>
    <w:basedOn w:val="Vanligtabell"/>
    <w:uiPriority w:val="59"/>
    <w:rsid w:val="00085EE3"/>
    <w:pPr>
      <w:spacing w:after="0" w:line="240" w:lineRule="auto"/>
    </w:pPr>
    <w:rPr>
      <w:rFonts w:ascii="Times New Roman" w:eastAsia="Batang"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semiHidden/>
    <w:unhideWhenUsed/>
    <w:rsid w:val="00793A4E"/>
    <w:rPr>
      <w:rFonts w:ascii="Tahoma" w:hAnsi="Tahoma" w:cs="Tahoma"/>
      <w:sz w:val="16"/>
      <w:szCs w:val="16"/>
    </w:rPr>
  </w:style>
  <w:style w:type="character" w:customStyle="1" w:styleId="BobletekstTegn">
    <w:name w:val="Bobletekst Tegn"/>
    <w:basedOn w:val="Standardskriftforavsnitt"/>
    <w:link w:val="Bobletekst"/>
    <w:uiPriority w:val="99"/>
    <w:semiHidden/>
    <w:rsid w:val="00793A4E"/>
    <w:rPr>
      <w:rFonts w:ascii="Tahoma" w:eastAsia="Times New Roman" w:hAnsi="Tahoma" w:cs="Tahoma"/>
      <w:sz w:val="16"/>
      <w:szCs w:val="16"/>
      <w:lang w:eastAsia="nb-NO"/>
    </w:rPr>
  </w:style>
  <w:style w:type="character" w:styleId="Merknadsreferanse">
    <w:name w:val="annotation reference"/>
    <w:basedOn w:val="Standardskriftforavsnitt"/>
    <w:uiPriority w:val="99"/>
    <w:semiHidden/>
    <w:unhideWhenUsed/>
    <w:rsid w:val="00B671B2"/>
    <w:rPr>
      <w:sz w:val="16"/>
      <w:szCs w:val="16"/>
    </w:rPr>
  </w:style>
  <w:style w:type="paragraph" w:styleId="Merknadstekst">
    <w:name w:val="annotation text"/>
    <w:basedOn w:val="Normal"/>
    <w:link w:val="MerknadstekstTegn"/>
    <w:uiPriority w:val="99"/>
    <w:semiHidden/>
    <w:unhideWhenUsed/>
    <w:rsid w:val="00B671B2"/>
    <w:rPr>
      <w:sz w:val="20"/>
    </w:rPr>
  </w:style>
  <w:style w:type="character" w:customStyle="1" w:styleId="MerknadstekstTegn">
    <w:name w:val="Merknadstekst Tegn"/>
    <w:basedOn w:val="Standardskriftforavsnitt"/>
    <w:link w:val="Merknadstekst"/>
    <w:uiPriority w:val="99"/>
    <w:semiHidden/>
    <w:rsid w:val="00B671B2"/>
    <w:rPr>
      <w:rFonts w:ascii="Times New Roman" w:eastAsia="Times New Roman" w:hAnsi="Times New Roman" w:cs="Times New Roman"/>
      <w:lang w:eastAsia="nb-NO"/>
    </w:rPr>
  </w:style>
  <w:style w:type="paragraph" w:styleId="Kommentaremne">
    <w:name w:val="annotation subject"/>
    <w:basedOn w:val="Merknadstekst"/>
    <w:next w:val="Merknadstekst"/>
    <w:link w:val="KommentaremneTegn"/>
    <w:uiPriority w:val="99"/>
    <w:semiHidden/>
    <w:unhideWhenUsed/>
    <w:rsid w:val="00B671B2"/>
    <w:rPr>
      <w:b/>
      <w:bCs/>
    </w:rPr>
  </w:style>
  <w:style w:type="character" w:customStyle="1" w:styleId="KommentaremneTegn">
    <w:name w:val="Kommentaremne Tegn"/>
    <w:basedOn w:val="MerknadstekstTegn"/>
    <w:link w:val="Kommentaremne"/>
    <w:uiPriority w:val="99"/>
    <w:semiHidden/>
    <w:rsid w:val="00B671B2"/>
    <w:rPr>
      <w:rFonts w:ascii="Times New Roman" w:eastAsia="Times New Roman" w:hAnsi="Times New Roman" w:cs="Times New Roman"/>
      <w:b/>
      <w:bCs/>
      <w:lang w:eastAsia="nb-NO"/>
    </w:rPr>
  </w:style>
  <w:style w:type="character" w:styleId="Hyperkobling">
    <w:name w:val="Hyperlink"/>
    <w:basedOn w:val="Standardskriftforavsnitt"/>
    <w:uiPriority w:val="99"/>
    <w:unhideWhenUsed/>
    <w:rsid w:val="009F47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 L E G A L ! 5 7 7 3 7 4 . 1 < / d o c u m e n t i d >  
     < s e n d e r i d > M A O _ B I N G H O D N E L A N D . N O < / s e n d e r i d >  
     < s e n d e r e m a i l > M A O @ B I N G H O D N E L A N D . N O < / s e n d e r e m a i l >  
     < l a s t m o d i f i e d > 2 0 1 9 - 0 2 - 0 5 T 1 4 : 4 1 : 0 0 . 0 0 0 0 0 0 0 + 0 1 : 0 0 < / l a s t m o d i f i e d >  
     < d a t a b a s e > L E G A L < / d a t a b a s e >  
 < / 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AB8714-BA66-4838-A4F7-9C38CD254A8B}">
  <ds:schemaRefs>
    <ds:schemaRef ds:uri="http://schemas.openxmlformats.org/officeDocument/2006/bibliography"/>
  </ds:schemaRefs>
</ds:datastoreItem>
</file>

<file path=customXml/itemProps2.xml><?xml version="1.0" encoding="utf-8"?>
<ds:datastoreItem xmlns:ds="http://schemas.openxmlformats.org/officeDocument/2006/customXml" ds:itemID="{BDF39EFC-CE2B-44D9-9B77-5E5F4CBC49F7}">
  <ds:schemaRefs>
    <ds:schemaRef ds:uri="http://www.imanage.com/work/xmlschema"/>
  </ds:schemaRefs>
</ds:datastoreItem>
</file>

<file path=customXml/itemProps3.xml><?xml version="1.0" encoding="utf-8"?>
<ds:datastoreItem xmlns:ds="http://schemas.openxmlformats.org/officeDocument/2006/customXml" ds:itemID="{EBF1A6C1-3FA9-4273-BF70-0E55B84111CB}"/>
</file>

<file path=customXml/itemProps4.xml><?xml version="1.0" encoding="utf-8"?>
<ds:datastoreItem xmlns:ds="http://schemas.openxmlformats.org/officeDocument/2006/customXml" ds:itemID="{E1638332-B5A4-4A38-9FAC-500020E577A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4127E67-986A-4905-9CB8-BB257AFDC9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2864</Words>
  <Characters>15185</Characters>
  <Application>Microsoft Office Word</Application>
  <DocSecurity>0</DocSecurity>
  <Lines>126</Lines>
  <Paragraphs>36</Paragraphs>
  <ScaleCrop>false</ScaleCrop>
  <HeadingPairs>
    <vt:vector size="2" baseType="variant">
      <vt:variant>
        <vt:lpstr>Tittel</vt:lpstr>
      </vt:variant>
      <vt:variant>
        <vt:i4>1</vt:i4>
      </vt:variant>
    </vt:vector>
  </HeadingPairs>
  <TitlesOfParts>
    <vt:vector size="1" baseType="lpstr">
      <vt:lpstr/>
    </vt:vector>
  </TitlesOfParts>
  <Company>Teknograd AS</Company>
  <LinksUpToDate>false</LinksUpToDate>
  <CharactersWithSpaces>18013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Ødegaard</dc:creator>
  <cp:lastModifiedBy>Beate Eriksen</cp:lastModifiedBy>
  <cp:revision>18</cp:revision>
  <dcterms:created xsi:type="dcterms:W3CDTF">2019-06-03T12:49:00Z</dcterms:created>
  <dcterms:modified xsi:type="dcterms:W3CDTF">2022-05-24T11:52:00Z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Order">
    <vt:r8>20899000</vt:r8>
  </property>
  <property fmtid="{D5CDD505-2E9C-101B-9397-08002B2CF9AE}" pid="4" name="MediaServiceImageTags">
    <vt:lpwstr/>
  </property>
</Properties>
</file>